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B64" w:rsidRPr="002A6B64" w:rsidRDefault="002A6B64" w:rsidP="002A6B64">
      <w:pPr>
        <w:spacing w:line="360" w:lineRule="auto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A6B64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2A6B64" w:rsidRPr="002A6B64" w:rsidRDefault="002A6B64" w:rsidP="002A6B64">
      <w:pPr>
        <w:spacing w:line="360" w:lineRule="auto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A6B64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0" w:name="f82fad9e-4303-40e0-b615-d8bb07699b65"/>
      <w:r w:rsidRPr="002A6B64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образования Оренбургской области</w:t>
      </w:r>
      <w:bookmarkEnd w:id="0"/>
      <w:r w:rsidRPr="002A6B64">
        <w:rPr>
          <w:rFonts w:ascii="Times New Roman" w:hAnsi="Times New Roman" w:cs="Times New Roman"/>
          <w:b/>
          <w:color w:val="000000"/>
          <w:sz w:val="24"/>
          <w:szCs w:val="24"/>
        </w:rPr>
        <w:t>‌‌</w:t>
      </w:r>
    </w:p>
    <w:p w:rsidR="002A6B64" w:rsidRPr="002A6B64" w:rsidRDefault="002A6B64" w:rsidP="002A6B64">
      <w:pPr>
        <w:spacing w:line="360" w:lineRule="auto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A6B64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bookmarkStart w:id="1" w:name="f11d21d1-8bec-4df3-85d2-f4d0bca3e7ae"/>
      <w:r w:rsidRPr="002A6B6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Администрация </w:t>
      </w:r>
      <w:proofErr w:type="gramStart"/>
      <w:r w:rsidRPr="002A6B64"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proofErr w:type="gramEnd"/>
      <w:r w:rsidRPr="002A6B64">
        <w:rPr>
          <w:rFonts w:ascii="Times New Roman" w:hAnsi="Times New Roman" w:cs="Times New Roman"/>
          <w:b/>
          <w:color w:val="000000"/>
          <w:sz w:val="24"/>
          <w:szCs w:val="24"/>
        </w:rPr>
        <w:t>. Медногорска</w:t>
      </w:r>
      <w:bookmarkEnd w:id="1"/>
      <w:r w:rsidRPr="002A6B64">
        <w:rPr>
          <w:rFonts w:ascii="Times New Roman" w:hAnsi="Times New Roman" w:cs="Times New Roman"/>
          <w:b/>
          <w:color w:val="000000"/>
          <w:sz w:val="24"/>
          <w:szCs w:val="24"/>
        </w:rPr>
        <w:t>‌</w:t>
      </w:r>
      <w:r w:rsidRPr="002A6B64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2A6B64" w:rsidRPr="002A6B64" w:rsidRDefault="002A6B64" w:rsidP="002A6B64">
      <w:pPr>
        <w:spacing w:line="360" w:lineRule="auto"/>
        <w:ind w:left="284"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2A6B64">
        <w:rPr>
          <w:rFonts w:ascii="Times New Roman" w:hAnsi="Times New Roman" w:cs="Times New Roman"/>
          <w:b/>
          <w:color w:val="000000"/>
          <w:sz w:val="24"/>
          <w:szCs w:val="24"/>
        </w:rPr>
        <w:t>МБОУ " Средняя общеобразовательная школа №7 г. Медногорска "</w:t>
      </w:r>
    </w:p>
    <w:p w:rsidR="002A6B64" w:rsidRPr="002A6B64" w:rsidRDefault="002A6B64" w:rsidP="002A6B64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/>
      </w:tblPr>
      <w:tblGrid>
        <w:gridCol w:w="3114"/>
        <w:gridCol w:w="3115"/>
        <w:gridCol w:w="3115"/>
      </w:tblGrid>
      <w:tr w:rsidR="002A6B64" w:rsidRPr="002A6B64" w:rsidTr="002A6B64">
        <w:trPr>
          <w:jc w:val="center"/>
        </w:trPr>
        <w:tc>
          <w:tcPr>
            <w:tcW w:w="3114" w:type="dxa"/>
          </w:tcPr>
          <w:p w:rsidR="002A6B64" w:rsidRPr="002A6B64" w:rsidRDefault="002A6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6B64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2A6B64" w:rsidRPr="002A6B64" w:rsidRDefault="002A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B64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2A6B64" w:rsidRPr="002A6B64" w:rsidRDefault="002A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B64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 </w:t>
            </w:r>
          </w:p>
          <w:p w:rsidR="002A6B64" w:rsidRPr="002A6B64" w:rsidRDefault="002A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B64">
              <w:rPr>
                <w:rFonts w:ascii="Times New Roman" w:hAnsi="Times New Roman" w:cs="Times New Roman"/>
                <w:sz w:val="24"/>
                <w:szCs w:val="24"/>
              </w:rPr>
              <w:t>Рожкова Е.В.</w:t>
            </w:r>
          </w:p>
          <w:p w:rsidR="002A6B64" w:rsidRPr="002A6B64" w:rsidRDefault="002A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B64">
              <w:rPr>
                <w:rFonts w:ascii="Times New Roman" w:hAnsi="Times New Roman" w:cs="Times New Roman"/>
                <w:sz w:val="24"/>
                <w:szCs w:val="24"/>
              </w:rPr>
              <w:t>Приказ № 1 от «30» августа   2024 г.</w:t>
            </w:r>
          </w:p>
          <w:p w:rsidR="002A6B64" w:rsidRPr="002A6B64" w:rsidRDefault="002A6B6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2A6B64" w:rsidRPr="002A6B64" w:rsidRDefault="002A6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6B64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2A6B64" w:rsidRPr="002A6B64" w:rsidRDefault="002A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B64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</w:t>
            </w:r>
          </w:p>
          <w:p w:rsidR="002A6B64" w:rsidRPr="002A6B64" w:rsidRDefault="002A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B64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 </w:t>
            </w:r>
          </w:p>
          <w:p w:rsidR="002A6B64" w:rsidRPr="002A6B64" w:rsidRDefault="002A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B64">
              <w:rPr>
                <w:rFonts w:ascii="Times New Roman" w:hAnsi="Times New Roman" w:cs="Times New Roman"/>
                <w:sz w:val="24"/>
                <w:szCs w:val="24"/>
              </w:rPr>
              <w:t>Загоруйко</w:t>
            </w:r>
            <w:proofErr w:type="spellEnd"/>
            <w:r w:rsidRPr="002A6B64"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  <w:p w:rsidR="002A6B64" w:rsidRPr="002A6B64" w:rsidRDefault="002A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B64">
              <w:rPr>
                <w:rFonts w:ascii="Times New Roman" w:hAnsi="Times New Roman" w:cs="Times New Roman"/>
                <w:sz w:val="24"/>
                <w:szCs w:val="24"/>
              </w:rPr>
              <w:t>Приказ № 1 от «30» августа   2024 г.</w:t>
            </w:r>
          </w:p>
          <w:p w:rsidR="002A6B64" w:rsidRPr="002A6B64" w:rsidRDefault="002A6B6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2A6B64" w:rsidRPr="002A6B64" w:rsidRDefault="002A6B6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A6B64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УТВЕРЖДЕНО</w:t>
            </w:r>
          </w:p>
          <w:p w:rsidR="002A6B64" w:rsidRPr="002A6B64" w:rsidRDefault="002A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B64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2A6B64" w:rsidRPr="002A6B64" w:rsidRDefault="002A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B64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 </w:t>
            </w:r>
          </w:p>
          <w:p w:rsidR="002A6B64" w:rsidRPr="002A6B64" w:rsidRDefault="002A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6B64">
              <w:rPr>
                <w:rFonts w:ascii="Times New Roman" w:hAnsi="Times New Roman" w:cs="Times New Roman"/>
                <w:sz w:val="24"/>
                <w:szCs w:val="24"/>
              </w:rPr>
              <w:t>Токмаков</w:t>
            </w:r>
            <w:proofErr w:type="spellEnd"/>
            <w:r w:rsidRPr="002A6B64"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  <w:p w:rsidR="002A6B64" w:rsidRPr="002A6B64" w:rsidRDefault="002A6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B64">
              <w:rPr>
                <w:rFonts w:ascii="Times New Roman" w:hAnsi="Times New Roman" w:cs="Times New Roman"/>
                <w:sz w:val="24"/>
                <w:szCs w:val="24"/>
              </w:rPr>
              <w:t>Приказ № 1 от «30» августа   2024 г.</w:t>
            </w:r>
          </w:p>
          <w:p w:rsidR="002A6B64" w:rsidRPr="002A6B64" w:rsidRDefault="002A6B6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A6B64" w:rsidRPr="002A6B64" w:rsidRDefault="002A6B64" w:rsidP="002A6B64">
      <w:pPr>
        <w:spacing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2A6B64" w:rsidRPr="002A6B64" w:rsidRDefault="002A6B64" w:rsidP="002A6B64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6B64" w:rsidRPr="002A6B64" w:rsidRDefault="002A6B64" w:rsidP="002A6B64">
      <w:pPr>
        <w:spacing w:line="360" w:lineRule="auto"/>
        <w:ind w:left="284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A6B64" w:rsidRPr="002A6B64" w:rsidRDefault="002A6B64" w:rsidP="002A6B64">
      <w:pPr>
        <w:spacing w:line="360" w:lineRule="auto"/>
        <w:ind w:left="284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b/>
          <w:color w:val="000000"/>
          <w:sz w:val="28"/>
          <w:szCs w:val="28"/>
        </w:rPr>
        <w:t>АДАПТИРОВАННАЯ РАБОЧАЯ ПРОГРАММА (Вариант 1)</w:t>
      </w:r>
    </w:p>
    <w:p w:rsidR="002A6B64" w:rsidRPr="002A6B64" w:rsidRDefault="002A6B64" w:rsidP="002A6B64">
      <w:pPr>
        <w:spacing w:line="360" w:lineRule="auto"/>
        <w:ind w:left="284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b/>
          <w:color w:val="000000"/>
          <w:sz w:val="28"/>
          <w:szCs w:val="28"/>
        </w:rPr>
        <w:t>учебного предмета «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Рисованию</w:t>
      </w:r>
      <w:r w:rsidRPr="002A6B64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2A6B64" w:rsidRPr="002A6B64" w:rsidRDefault="002A6B64" w:rsidP="002A6B64">
      <w:pPr>
        <w:spacing w:line="360" w:lineRule="auto"/>
        <w:ind w:left="284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proofErr w:type="gramStart"/>
      <w:r w:rsidRPr="002A6B64">
        <w:rPr>
          <w:rFonts w:ascii="Times New Roman" w:hAnsi="Times New Roman" w:cs="Times New Roman"/>
          <w:color w:val="000000"/>
          <w:sz w:val="28"/>
          <w:szCs w:val="28"/>
        </w:rPr>
        <w:t>обучающейся</w:t>
      </w:r>
      <w:proofErr w:type="gramEnd"/>
      <w:r w:rsidRPr="002A6B64">
        <w:rPr>
          <w:rFonts w:ascii="Times New Roman" w:hAnsi="Times New Roman" w:cs="Times New Roman"/>
          <w:color w:val="000000"/>
          <w:sz w:val="28"/>
          <w:szCs w:val="28"/>
        </w:rPr>
        <w:t xml:space="preserve"> 3 класса</w:t>
      </w:r>
    </w:p>
    <w:p w:rsidR="002A6B64" w:rsidRPr="002A6B64" w:rsidRDefault="002A6B64" w:rsidP="002A6B64">
      <w:pPr>
        <w:tabs>
          <w:tab w:val="left" w:pos="5247"/>
        </w:tabs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ab/>
      </w:r>
    </w:p>
    <w:p w:rsidR="002A6B64" w:rsidRPr="002A6B64" w:rsidRDefault="002A6B64" w:rsidP="002A6B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6B64" w:rsidRDefault="002A6B64" w:rsidP="002A6B64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6B64" w:rsidRDefault="002A6B64" w:rsidP="002A6B64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6B64" w:rsidRPr="002A6B64" w:rsidRDefault="002A6B64" w:rsidP="002A6B64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6B64" w:rsidRPr="002A6B64" w:rsidRDefault="002A6B64" w:rsidP="002A6B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6B64" w:rsidRPr="002A6B64" w:rsidRDefault="002A6B64" w:rsidP="002A6B64">
      <w:pPr>
        <w:spacing w:line="360" w:lineRule="auto"/>
        <w:ind w:left="284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2024</w:t>
      </w:r>
    </w:p>
    <w:p w:rsidR="00AA5E16" w:rsidRPr="002A6B64" w:rsidRDefault="00AA5E16" w:rsidP="00EB3DC8">
      <w:pPr>
        <w:pStyle w:val="Heading2"/>
        <w:spacing w:line="360" w:lineRule="auto"/>
        <w:ind w:left="284" w:right="1575" w:firstLine="567"/>
        <w:jc w:val="both"/>
        <w:rPr>
          <w:sz w:val="28"/>
          <w:szCs w:val="28"/>
        </w:rPr>
      </w:pPr>
    </w:p>
    <w:p w:rsidR="00807DEE" w:rsidRPr="002A6B64" w:rsidRDefault="00807DEE" w:rsidP="00AA5E16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A6B64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807DEE" w:rsidRPr="002A6B64" w:rsidRDefault="00807DEE" w:rsidP="00AA5E16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7DEE" w:rsidRPr="002A6B64" w:rsidRDefault="00807DEE" w:rsidP="00AA5E16">
      <w:pPr>
        <w:pStyle w:val="WW-"/>
        <w:shd w:val="clear" w:color="auto" w:fill="FFFFFF"/>
        <w:spacing w:line="360" w:lineRule="auto"/>
        <w:ind w:firstLine="539"/>
        <w:jc w:val="both"/>
        <w:rPr>
          <w:rFonts w:eastAsia="Nimbus Roman No9 L"/>
          <w:sz w:val="28"/>
          <w:szCs w:val="28"/>
        </w:rPr>
      </w:pPr>
      <w:r w:rsidRPr="002A6B64">
        <w:rPr>
          <w:sz w:val="28"/>
          <w:szCs w:val="28"/>
        </w:rPr>
        <w:t>Адаптированная рабочая программа по изобра</w:t>
      </w:r>
      <w:r w:rsidR="0062749D" w:rsidRPr="002A6B64">
        <w:rPr>
          <w:sz w:val="28"/>
          <w:szCs w:val="28"/>
        </w:rPr>
        <w:t>зительному искусству для детей 3</w:t>
      </w:r>
      <w:r w:rsidRPr="002A6B64">
        <w:rPr>
          <w:sz w:val="28"/>
          <w:szCs w:val="28"/>
        </w:rPr>
        <w:t xml:space="preserve"> класса с легкой умственной отсталостью составлена</w:t>
      </w:r>
      <w:r w:rsidRPr="002A6B64">
        <w:rPr>
          <w:b/>
          <w:sz w:val="28"/>
          <w:szCs w:val="28"/>
        </w:rPr>
        <w:t xml:space="preserve"> </w:t>
      </w:r>
      <w:r w:rsidRPr="002A6B64">
        <w:rPr>
          <w:sz w:val="28"/>
          <w:szCs w:val="28"/>
        </w:rPr>
        <w:t>на основе следующих нормативных документов:</w:t>
      </w:r>
    </w:p>
    <w:p w:rsidR="00807DEE" w:rsidRPr="002A6B64" w:rsidRDefault="00807DEE" w:rsidP="00AA5E16">
      <w:pPr>
        <w:pStyle w:val="WW-"/>
        <w:numPr>
          <w:ilvl w:val="0"/>
          <w:numId w:val="1"/>
        </w:numPr>
        <w:shd w:val="clear" w:color="auto" w:fill="FFFFFF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2A6B64">
        <w:rPr>
          <w:rFonts w:eastAsia="Nimbus Roman No9 L"/>
          <w:sz w:val="28"/>
          <w:szCs w:val="28"/>
        </w:rPr>
        <w:t xml:space="preserve"> </w:t>
      </w:r>
      <w:r w:rsidRPr="002A6B64">
        <w:rPr>
          <w:sz w:val="28"/>
          <w:szCs w:val="28"/>
        </w:rPr>
        <w:t>Федеральный закон от 29.12.2012 № 273-ФЗ «Об образовании в Российской Федерации»;</w:t>
      </w:r>
    </w:p>
    <w:p w:rsidR="00807DEE" w:rsidRPr="002A6B64" w:rsidRDefault="00807DEE" w:rsidP="00AA5E16">
      <w:pPr>
        <w:pStyle w:val="WW-"/>
        <w:numPr>
          <w:ilvl w:val="0"/>
          <w:numId w:val="1"/>
        </w:numPr>
        <w:shd w:val="clear" w:color="auto" w:fill="FFFFFF"/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2A6B64">
        <w:rPr>
          <w:color w:val="000000"/>
          <w:sz w:val="28"/>
          <w:szCs w:val="28"/>
        </w:rPr>
        <w:t xml:space="preserve"> </w:t>
      </w:r>
      <w:hyperlink r:id="rId5" w:history="1">
        <w:r w:rsidRPr="002A6B64">
          <w:rPr>
            <w:rStyle w:val="a3"/>
            <w:color w:val="000000"/>
            <w:sz w:val="28"/>
            <w:szCs w:val="28"/>
            <w:u w:val="none"/>
          </w:rPr>
          <w:t xml:space="preserve">Приказ Министерства образования и науки Российской Федерации от 19.12.2014 № 1599 «Об утверждении федерального </w:t>
        </w:r>
        <w:proofErr w:type="spellStart"/>
        <w:r w:rsidRPr="002A6B64">
          <w:rPr>
            <w:rStyle w:val="a3"/>
            <w:color w:val="000000"/>
            <w:sz w:val="28"/>
            <w:szCs w:val="28"/>
            <w:u w:val="none"/>
          </w:rPr>
          <w:t>государтвеннного</w:t>
        </w:r>
        <w:proofErr w:type="spellEnd"/>
        <w:r w:rsidRPr="002A6B64">
          <w:rPr>
            <w:rStyle w:val="a3"/>
            <w:color w:val="000000"/>
            <w:sz w:val="28"/>
            <w:szCs w:val="28"/>
            <w:u w:val="none"/>
          </w:rPr>
          <w:t xml:space="preserve"> образовательного стандарта образования </w:t>
        </w:r>
        <w:proofErr w:type="gramStart"/>
        <w:r w:rsidRPr="002A6B64">
          <w:rPr>
            <w:rStyle w:val="a3"/>
            <w:color w:val="000000"/>
            <w:sz w:val="28"/>
            <w:szCs w:val="28"/>
            <w:u w:val="none"/>
          </w:rPr>
          <w:t>обучающихся</w:t>
        </w:r>
        <w:proofErr w:type="gramEnd"/>
        <w:r w:rsidRPr="002A6B64">
          <w:rPr>
            <w:rStyle w:val="a3"/>
            <w:color w:val="000000"/>
            <w:sz w:val="28"/>
            <w:szCs w:val="28"/>
            <w:u w:val="none"/>
          </w:rPr>
          <w:t xml:space="preserve"> с умственной отсталостью (интеллектуальными нарушениями)»</w:t>
        </w:r>
      </w:hyperlink>
    </w:p>
    <w:p w:rsidR="00807DEE" w:rsidRPr="002A6B64" w:rsidRDefault="00807DEE" w:rsidP="00AA5E16">
      <w:pPr>
        <w:pStyle w:val="WW-"/>
        <w:numPr>
          <w:ilvl w:val="0"/>
          <w:numId w:val="1"/>
        </w:numPr>
        <w:shd w:val="clear" w:color="auto" w:fill="FFFFFF"/>
        <w:spacing w:line="360" w:lineRule="auto"/>
        <w:ind w:left="0" w:firstLine="567"/>
        <w:jc w:val="both"/>
        <w:rPr>
          <w:rFonts w:eastAsia="Nimbus Roman No9 L"/>
          <w:color w:val="000000"/>
          <w:sz w:val="28"/>
          <w:szCs w:val="28"/>
        </w:rPr>
      </w:pPr>
      <w:r w:rsidRPr="002A6B64">
        <w:rPr>
          <w:color w:val="000000"/>
          <w:sz w:val="28"/>
          <w:szCs w:val="28"/>
        </w:rPr>
        <w:t xml:space="preserve"> </w:t>
      </w:r>
      <w:hyperlink r:id="rId6" w:history="1">
        <w:r w:rsidRPr="002A6B64">
          <w:rPr>
            <w:rStyle w:val="a3"/>
            <w:color w:val="000000"/>
            <w:sz w:val="28"/>
            <w:szCs w:val="28"/>
            <w:u w:val="none"/>
          </w:rPr>
          <w:t xml:space="preserve">Приказ Министерства образования и науки Российской Федерации от 19.12.2014 № 1598 «Об утверждении федерального государственного образовательного стандарта начального общего образования </w:t>
        </w:r>
        <w:proofErr w:type="gramStart"/>
        <w:r w:rsidRPr="002A6B64">
          <w:rPr>
            <w:rStyle w:val="a3"/>
            <w:color w:val="000000"/>
            <w:sz w:val="28"/>
            <w:szCs w:val="28"/>
            <w:u w:val="none"/>
          </w:rPr>
          <w:t>обучающихся</w:t>
        </w:r>
        <w:proofErr w:type="gramEnd"/>
        <w:r w:rsidRPr="002A6B64">
          <w:rPr>
            <w:rStyle w:val="a3"/>
            <w:color w:val="000000"/>
            <w:sz w:val="28"/>
            <w:szCs w:val="28"/>
            <w:u w:val="none"/>
          </w:rPr>
          <w:t xml:space="preserve"> с ограниченными возможностями здоровья»</w:t>
        </w:r>
      </w:hyperlink>
    </w:p>
    <w:p w:rsidR="00807DEE" w:rsidRPr="002A6B64" w:rsidRDefault="00807DEE" w:rsidP="00AA5E16">
      <w:pPr>
        <w:pStyle w:val="WW-"/>
        <w:numPr>
          <w:ilvl w:val="0"/>
          <w:numId w:val="1"/>
        </w:numPr>
        <w:shd w:val="clear" w:color="auto" w:fill="FFFFFF"/>
        <w:spacing w:line="360" w:lineRule="auto"/>
        <w:ind w:left="0" w:firstLine="567"/>
        <w:jc w:val="both"/>
        <w:rPr>
          <w:rFonts w:eastAsia="Nimbus Roman No9 L"/>
          <w:sz w:val="28"/>
          <w:szCs w:val="28"/>
        </w:rPr>
      </w:pPr>
      <w:r w:rsidRPr="002A6B64">
        <w:rPr>
          <w:rFonts w:eastAsia="Nimbus Roman No9 L"/>
          <w:color w:val="000000"/>
          <w:sz w:val="28"/>
          <w:szCs w:val="28"/>
        </w:rPr>
        <w:t xml:space="preserve"> </w:t>
      </w:r>
      <w:r w:rsidRPr="002A6B64">
        <w:rPr>
          <w:sz w:val="28"/>
          <w:szCs w:val="28"/>
        </w:rPr>
        <w:t xml:space="preserve">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№ 373 </w:t>
      </w:r>
    </w:p>
    <w:p w:rsidR="00807DEE" w:rsidRPr="002A6B64" w:rsidRDefault="00807DEE" w:rsidP="00AA5E16">
      <w:pPr>
        <w:pStyle w:val="WW-"/>
        <w:numPr>
          <w:ilvl w:val="0"/>
          <w:numId w:val="1"/>
        </w:numPr>
        <w:shd w:val="clear" w:color="auto" w:fill="FFFFFF"/>
        <w:spacing w:line="360" w:lineRule="auto"/>
        <w:ind w:left="0" w:firstLine="567"/>
        <w:jc w:val="both"/>
        <w:rPr>
          <w:rFonts w:eastAsia="Nimbus Roman No9 L"/>
          <w:bCs/>
          <w:sz w:val="28"/>
          <w:szCs w:val="28"/>
        </w:rPr>
      </w:pPr>
      <w:r w:rsidRPr="002A6B64">
        <w:rPr>
          <w:rFonts w:eastAsia="Nimbus Roman No9 L"/>
          <w:sz w:val="28"/>
          <w:szCs w:val="28"/>
        </w:rPr>
        <w:t xml:space="preserve"> </w:t>
      </w:r>
      <w:r w:rsidRPr="002A6B64">
        <w:rPr>
          <w:sz w:val="28"/>
          <w:szCs w:val="28"/>
        </w:rPr>
        <w:t>П</w:t>
      </w:r>
      <w:r w:rsidRPr="002A6B64">
        <w:rPr>
          <w:bCs/>
          <w:sz w:val="28"/>
          <w:szCs w:val="28"/>
        </w:rPr>
        <w:t xml:space="preserve">остановление  Главного государственного санитарного врача РФ от 29 декабря 2010 года N 189 "Об утверждении  </w:t>
      </w:r>
      <w:proofErr w:type="spellStart"/>
      <w:r w:rsidRPr="002A6B64">
        <w:rPr>
          <w:bCs/>
          <w:sz w:val="28"/>
          <w:szCs w:val="28"/>
        </w:rPr>
        <w:t>СанПиН</w:t>
      </w:r>
      <w:proofErr w:type="spellEnd"/>
      <w:r w:rsidRPr="002A6B64">
        <w:rPr>
          <w:bCs/>
          <w:sz w:val="28"/>
          <w:szCs w:val="28"/>
        </w:rPr>
        <w:t xml:space="preserve"> 2.4.2.2821-10 «Санитарно-эпидемиологические требования к условиям и организации обучения в общеобразовательных учреждениях" (с изменениями на 29 июня </w:t>
      </w:r>
      <w:smartTag w:uri="urn:schemas-microsoft-com:office:smarttags" w:element="metricconverter">
        <w:smartTagPr>
          <w:attr w:name="ProductID" w:val="2011 г"/>
        </w:smartTagPr>
        <w:r w:rsidRPr="002A6B64">
          <w:rPr>
            <w:bCs/>
            <w:sz w:val="28"/>
            <w:szCs w:val="28"/>
          </w:rPr>
          <w:t>2011 г</w:t>
        </w:r>
      </w:smartTag>
      <w:r w:rsidRPr="002A6B64">
        <w:rPr>
          <w:bCs/>
          <w:sz w:val="28"/>
          <w:szCs w:val="28"/>
        </w:rPr>
        <w:t xml:space="preserve">.) </w:t>
      </w:r>
    </w:p>
    <w:p w:rsidR="00807DEE" w:rsidRPr="002A6B64" w:rsidRDefault="00807DEE" w:rsidP="00AA5E16">
      <w:pPr>
        <w:pStyle w:val="WW-"/>
        <w:numPr>
          <w:ilvl w:val="0"/>
          <w:numId w:val="1"/>
        </w:numPr>
        <w:shd w:val="clear" w:color="auto" w:fill="FFFFFF"/>
        <w:spacing w:line="360" w:lineRule="auto"/>
        <w:ind w:left="0" w:firstLine="567"/>
        <w:jc w:val="both"/>
        <w:rPr>
          <w:rFonts w:eastAsia="Nimbus Roman No9 L"/>
          <w:bCs/>
          <w:sz w:val="28"/>
          <w:szCs w:val="28"/>
        </w:rPr>
      </w:pPr>
      <w:r w:rsidRPr="002A6B64">
        <w:rPr>
          <w:bCs/>
          <w:sz w:val="28"/>
          <w:szCs w:val="28"/>
        </w:rPr>
        <w:t xml:space="preserve">Адаптированной основной общеобразовательной программы образования </w:t>
      </w:r>
      <w:proofErr w:type="gramStart"/>
      <w:r w:rsidRPr="002A6B64">
        <w:rPr>
          <w:bCs/>
          <w:sz w:val="28"/>
          <w:szCs w:val="28"/>
        </w:rPr>
        <w:t>обучающихся</w:t>
      </w:r>
      <w:proofErr w:type="gramEnd"/>
      <w:r w:rsidRPr="002A6B64">
        <w:rPr>
          <w:bCs/>
          <w:sz w:val="28"/>
          <w:szCs w:val="28"/>
        </w:rPr>
        <w:t xml:space="preserve"> с умственной отсталостью (интеллектуальными нарушениями) школы.</w:t>
      </w:r>
    </w:p>
    <w:p w:rsidR="00807DEE" w:rsidRPr="002A6B64" w:rsidRDefault="00807DEE" w:rsidP="00AA5E16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A6B6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Рабочая  программа ориентирована </w:t>
      </w:r>
      <w:r w:rsidRPr="002A6B64">
        <w:rPr>
          <w:rFonts w:ascii="Times New Roman" w:eastAsia="Calibri" w:hAnsi="Times New Roman" w:cs="Times New Roman"/>
          <w:bCs/>
          <w:sz w:val="28"/>
          <w:szCs w:val="28"/>
        </w:rPr>
        <w:t>на учебник</w:t>
      </w:r>
    </w:p>
    <w:p w:rsidR="00807DEE" w:rsidRPr="002A6B64" w:rsidRDefault="00807DEE" w:rsidP="00AA5E1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B64">
        <w:rPr>
          <w:rFonts w:ascii="Times New Roman" w:eastAsia="Calibri" w:hAnsi="Times New Roman" w:cs="Times New Roman"/>
          <w:sz w:val="28"/>
          <w:szCs w:val="28"/>
        </w:rPr>
        <w:t xml:space="preserve"> «Изобразительное искусство» для 1–4 классов (авторы М. Ю. </w:t>
      </w:r>
      <w:proofErr w:type="spellStart"/>
      <w:r w:rsidRPr="002A6B64">
        <w:rPr>
          <w:rFonts w:ascii="Times New Roman" w:eastAsia="Calibri" w:hAnsi="Times New Roman" w:cs="Times New Roman"/>
          <w:sz w:val="28"/>
          <w:szCs w:val="28"/>
        </w:rPr>
        <w:t>Рау</w:t>
      </w:r>
      <w:proofErr w:type="spellEnd"/>
      <w:r w:rsidRPr="002A6B64">
        <w:rPr>
          <w:rFonts w:ascii="Times New Roman" w:eastAsia="Calibri" w:hAnsi="Times New Roman" w:cs="Times New Roman"/>
          <w:sz w:val="28"/>
          <w:szCs w:val="28"/>
        </w:rPr>
        <w:t>, М. А. Зыкова), издательство «Просвещение».</w:t>
      </w:r>
    </w:p>
    <w:p w:rsidR="00807DEE" w:rsidRPr="002A6B64" w:rsidRDefault="00807DEE" w:rsidP="00AA5E16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 xml:space="preserve">Рабочая программа реализуется  в классе совместно с другими обучающимися. В основу разработки данной рабочей программы  заложены </w:t>
      </w:r>
      <w:proofErr w:type="gramStart"/>
      <w:r w:rsidRPr="002A6B64">
        <w:rPr>
          <w:rFonts w:ascii="Times New Roman" w:hAnsi="Times New Roman" w:cs="Times New Roman"/>
          <w:sz w:val="28"/>
          <w:szCs w:val="28"/>
        </w:rPr>
        <w:t>дифференцированный</w:t>
      </w:r>
      <w:proofErr w:type="gramEnd"/>
      <w:r w:rsidRPr="002A6B6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A6B64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2A6B64">
        <w:rPr>
          <w:rFonts w:ascii="Times New Roman" w:hAnsi="Times New Roman" w:cs="Times New Roman"/>
          <w:sz w:val="28"/>
          <w:szCs w:val="28"/>
        </w:rPr>
        <w:t xml:space="preserve"> подходы.</w:t>
      </w:r>
    </w:p>
    <w:p w:rsidR="00807DEE" w:rsidRPr="002A6B64" w:rsidRDefault="00807DEE" w:rsidP="00AA5E1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7DEE" w:rsidRPr="002A6B64" w:rsidRDefault="00807DEE" w:rsidP="00AA5E1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6B64">
        <w:rPr>
          <w:rFonts w:ascii="Times New Roman" w:hAnsi="Times New Roman" w:cs="Times New Roman"/>
          <w:b/>
          <w:sz w:val="28"/>
          <w:szCs w:val="28"/>
        </w:rPr>
        <w:lastRenderedPageBreak/>
        <w:t>Цели и задачи  учебного предмета</w:t>
      </w:r>
    </w:p>
    <w:p w:rsidR="00807DEE" w:rsidRPr="002A6B64" w:rsidRDefault="00807DEE" w:rsidP="00AA5E1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6B64">
        <w:rPr>
          <w:rFonts w:ascii="Times New Roman" w:eastAsia="Calibri" w:hAnsi="Times New Roman" w:cs="Times New Roman"/>
          <w:b/>
          <w:sz w:val="28"/>
          <w:szCs w:val="28"/>
        </w:rPr>
        <w:t xml:space="preserve">Цель: </w:t>
      </w:r>
      <w:r w:rsidRPr="002A6B64">
        <w:rPr>
          <w:rFonts w:ascii="Times New Roman" w:eastAsia="Calibri" w:hAnsi="Times New Roman" w:cs="Times New Roman"/>
          <w:sz w:val="28"/>
          <w:szCs w:val="28"/>
        </w:rPr>
        <w:t>формирование основ предметных знаний и умений, коррекции недостатков психофизического развития обучающихся.</w:t>
      </w:r>
    </w:p>
    <w:p w:rsidR="00807DEE" w:rsidRPr="002A6B64" w:rsidRDefault="00807DEE" w:rsidP="00AA5E16">
      <w:pPr>
        <w:pStyle w:val="msonormalcxsplast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2A6B64">
        <w:rPr>
          <w:b/>
          <w:sz w:val="28"/>
          <w:szCs w:val="28"/>
        </w:rPr>
        <w:t xml:space="preserve">    Задачи:</w:t>
      </w:r>
    </w:p>
    <w:p w:rsidR="00807DEE" w:rsidRPr="002A6B64" w:rsidRDefault="00807DEE" w:rsidP="00AA5E16">
      <w:pPr>
        <w:numPr>
          <w:ilvl w:val="0"/>
          <w:numId w:val="2"/>
        </w:numPr>
        <w:spacing w:after="0" w:line="360" w:lineRule="auto"/>
        <w:ind w:left="64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6B64">
        <w:rPr>
          <w:rFonts w:ascii="Times New Roman" w:hAnsi="Times New Roman" w:cs="Times New Roman"/>
          <w:color w:val="000000"/>
          <w:sz w:val="28"/>
          <w:szCs w:val="28"/>
        </w:rPr>
        <w:t>Совершенствование эмоционально-образного восприятия произведений искусства и окружающего мира;</w:t>
      </w:r>
    </w:p>
    <w:p w:rsidR="00807DEE" w:rsidRPr="002A6B64" w:rsidRDefault="00807DEE" w:rsidP="00AA5E16">
      <w:pPr>
        <w:numPr>
          <w:ilvl w:val="0"/>
          <w:numId w:val="2"/>
        </w:numPr>
        <w:spacing w:after="0" w:line="360" w:lineRule="auto"/>
        <w:ind w:left="64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6B64">
        <w:rPr>
          <w:rFonts w:ascii="Times New Roman" w:hAnsi="Times New Roman" w:cs="Times New Roman"/>
          <w:color w:val="000000"/>
          <w:sz w:val="28"/>
          <w:szCs w:val="28"/>
        </w:rPr>
        <w:t>Развитие способности видеть проявление художественной культуры в реальной жизни (музеи, архитектуры, дизайн и др.)</w:t>
      </w:r>
    </w:p>
    <w:p w:rsidR="00807DEE" w:rsidRPr="002A6B64" w:rsidRDefault="00807DEE" w:rsidP="00AA5E16">
      <w:pPr>
        <w:numPr>
          <w:ilvl w:val="0"/>
          <w:numId w:val="2"/>
        </w:numPr>
        <w:spacing w:after="0" w:line="360" w:lineRule="auto"/>
        <w:ind w:left="64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6B64">
        <w:rPr>
          <w:rFonts w:ascii="Times New Roman" w:hAnsi="Times New Roman" w:cs="Times New Roman"/>
          <w:color w:val="000000"/>
          <w:sz w:val="28"/>
          <w:szCs w:val="28"/>
        </w:rPr>
        <w:t>Формирование навыков работы с различными художественными материалами.</w:t>
      </w:r>
    </w:p>
    <w:p w:rsidR="00807DEE" w:rsidRPr="002A6B64" w:rsidRDefault="00807DEE" w:rsidP="00AA5E1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6B64">
        <w:rPr>
          <w:rFonts w:ascii="Times New Roman" w:hAnsi="Times New Roman" w:cs="Times New Roman"/>
          <w:b/>
          <w:sz w:val="28"/>
          <w:szCs w:val="28"/>
        </w:rPr>
        <w:t>Место курса в учебном плане.</w:t>
      </w:r>
    </w:p>
    <w:p w:rsidR="00807DEE" w:rsidRPr="002A6B64" w:rsidRDefault="00807DEE" w:rsidP="00AA5E16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 xml:space="preserve">На изучение курса «Изобразительное искусство» </w:t>
      </w:r>
      <w:r w:rsidR="00F05A88" w:rsidRPr="002A6B64">
        <w:rPr>
          <w:rFonts w:ascii="Times New Roman" w:hAnsi="Times New Roman" w:cs="Times New Roman"/>
          <w:sz w:val="28"/>
          <w:szCs w:val="28"/>
        </w:rPr>
        <w:t>в 3</w:t>
      </w:r>
      <w:r w:rsidRPr="002A6B64">
        <w:rPr>
          <w:rFonts w:ascii="Times New Roman" w:hAnsi="Times New Roman" w:cs="Times New Roman"/>
          <w:sz w:val="28"/>
          <w:szCs w:val="28"/>
        </w:rPr>
        <w:t xml:space="preserve"> классе  отводится 1 ч в неделю. Программа рассчитана на 3</w:t>
      </w:r>
      <w:r w:rsidR="00F05A88" w:rsidRPr="002A6B64">
        <w:rPr>
          <w:rFonts w:ascii="Times New Roman" w:hAnsi="Times New Roman" w:cs="Times New Roman"/>
          <w:sz w:val="28"/>
          <w:szCs w:val="28"/>
        </w:rPr>
        <w:t>4</w:t>
      </w:r>
      <w:r w:rsidRPr="002A6B64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3C09D1" w:rsidRPr="002A6B64" w:rsidRDefault="00807DEE" w:rsidP="00522FA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6B64">
        <w:rPr>
          <w:rFonts w:ascii="Times New Roman" w:hAnsi="Times New Roman" w:cs="Times New Roman"/>
          <w:b/>
          <w:sz w:val="28"/>
          <w:szCs w:val="28"/>
        </w:rPr>
        <w:br w:type="page"/>
      </w:r>
      <w:r w:rsidRPr="002A6B6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Планируемые результаты освоения   учебного  предмета</w:t>
      </w:r>
    </w:p>
    <w:p w:rsidR="003C09D1" w:rsidRPr="002A6B64" w:rsidRDefault="003C09D1" w:rsidP="0052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Освоение обучающимися с легкой степенью умственной отсталости, которая создана на основе ФГОС образования обучающихся с умственной   отсталостью, предполагает достижение ими двух видов результатов: личностных и предметных.</w:t>
      </w:r>
    </w:p>
    <w:p w:rsidR="003C09D1" w:rsidRPr="002A6B64" w:rsidRDefault="003C09D1" w:rsidP="0052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  <w:r w:rsidRPr="002A6B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09D1" w:rsidRPr="002A6B64" w:rsidRDefault="003C09D1" w:rsidP="00522FA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положительное отношение и интерес к процессу изобразительной деятельности и ее результату;</w:t>
      </w:r>
    </w:p>
    <w:p w:rsidR="003C09D1" w:rsidRPr="002A6B64" w:rsidRDefault="003C09D1" w:rsidP="00522FA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приобщение к культуре общества, понимание значения и ценности предметов искусства;</w:t>
      </w:r>
    </w:p>
    <w:p w:rsidR="003C09D1" w:rsidRPr="002A6B64" w:rsidRDefault="003C09D1" w:rsidP="00522FA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:rsidR="003C09D1" w:rsidRPr="002A6B64" w:rsidRDefault="003C09D1" w:rsidP="00522FA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отношение к собственной изобразительной деятельности как к одному из возможных путей передачи представлений о мире и человеке в нем, выражения настроения, переживаний, эмоций;</w:t>
      </w:r>
    </w:p>
    <w:p w:rsidR="003C09D1" w:rsidRPr="002A6B64" w:rsidRDefault="003C09D1" w:rsidP="00522FA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6B64">
        <w:rPr>
          <w:rFonts w:ascii="Times New Roman" w:hAnsi="Times New Roman" w:cs="Times New Roman"/>
          <w:sz w:val="28"/>
          <w:szCs w:val="28"/>
        </w:rPr>
        <w:t>умение наблюдать красоту окружающей действительности, адекватно реагировать на воспринимаемое, проявлять возникающую эмоциональную реакцию (красиво/некрасиво);</w:t>
      </w:r>
      <w:proofErr w:type="gramEnd"/>
    </w:p>
    <w:p w:rsidR="003C09D1" w:rsidRPr="002A6B64" w:rsidRDefault="003C09D1" w:rsidP="00522FA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представление о собственных возможностях, осознание своих достижений в области изобразительной деятельности, способность к оценке результата собственной деятельности;</w:t>
      </w:r>
    </w:p>
    <w:p w:rsidR="003C09D1" w:rsidRPr="002A6B64" w:rsidRDefault="003C09D1" w:rsidP="00522FA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стремление к организованности и аккуратности в процессе деятельности с разными материалами и инструментами, проявлению дисциплины и выполнению правил личной гигиены и безопасного труда;</w:t>
      </w:r>
    </w:p>
    <w:p w:rsidR="003C09D1" w:rsidRPr="002A6B64" w:rsidRDefault="003C09D1" w:rsidP="00522FA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 xml:space="preserve">умение выражать своё отношение к результатам собственной и чужой творческой деятельности (нравится/ не нравится; что </w:t>
      </w:r>
      <w:proofErr w:type="gramStart"/>
      <w:r w:rsidRPr="002A6B64">
        <w:rPr>
          <w:rFonts w:ascii="Times New Roman" w:hAnsi="Times New Roman" w:cs="Times New Roman"/>
          <w:sz w:val="28"/>
          <w:szCs w:val="28"/>
        </w:rPr>
        <w:t>получилось</w:t>
      </w:r>
      <w:proofErr w:type="gramEnd"/>
      <w:r w:rsidRPr="002A6B64">
        <w:rPr>
          <w:rFonts w:ascii="Times New Roman" w:hAnsi="Times New Roman" w:cs="Times New Roman"/>
          <w:sz w:val="28"/>
          <w:szCs w:val="28"/>
        </w:rPr>
        <w:t>/что не получилось); принятие факта существование различных мнений;</w:t>
      </w:r>
    </w:p>
    <w:p w:rsidR="003C09D1" w:rsidRPr="002A6B64" w:rsidRDefault="003C09D1" w:rsidP="00522FA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проявление доброжелательности, эмоционально-нравственной отзывчивости и взаимопомощи, проявление сопереживания удачам/неудачам одноклассников;</w:t>
      </w:r>
    </w:p>
    <w:p w:rsidR="003C09D1" w:rsidRPr="002A6B64" w:rsidRDefault="003C09D1" w:rsidP="00522FA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стремление к использованию приобретенных знаний и умений в предметно-практической деятельности, к проявлению творчества в самостоятельной изобразительной деятельности;</w:t>
      </w:r>
    </w:p>
    <w:p w:rsidR="003C09D1" w:rsidRPr="002A6B64" w:rsidRDefault="003C09D1" w:rsidP="00522FA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lastRenderedPageBreak/>
        <w:t>стремление к дальнейшему развитию собственных изобразительных навыков и накоплению общекультурного опыта;</w:t>
      </w:r>
    </w:p>
    <w:p w:rsidR="003C09D1" w:rsidRPr="002A6B64" w:rsidRDefault="003C09D1" w:rsidP="00522FA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стремление к сотрудничеству со сверстниками на основе коллективной творческой  деятельности, владение навыками коммуникации и принятыми нормами социального взаимодействия для решения практических и творческих задач.</w:t>
      </w:r>
    </w:p>
    <w:p w:rsidR="003C09D1" w:rsidRPr="002A6B64" w:rsidRDefault="003C09D1" w:rsidP="00522FA8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6B64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3C09D1" w:rsidRPr="002A6B64" w:rsidRDefault="003C09D1" w:rsidP="00522FA8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6B64">
        <w:rPr>
          <w:rFonts w:ascii="Times New Roman" w:hAnsi="Times New Roman" w:cs="Times New Roman"/>
          <w:b/>
          <w:sz w:val="28"/>
          <w:szCs w:val="28"/>
        </w:rPr>
        <w:t>Минимальный уровень:</w:t>
      </w:r>
    </w:p>
    <w:p w:rsidR="003C09D1" w:rsidRPr="002A6B64" w:rsidRDefault="003C09D1" w:rsidP="00522FA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:rsidR="003C09D1" w:rsidRPr="002A6B64" w:rsidRDefault="003C09D1" w:rsidP="00522FA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 xml:space="preserve">знание элементарных правил композиции, </w:t>
      </w:r>
      <w:proofErr w:type="spellStart"/>
      <w:r w:rsidRPr="002A6B64">
        <w:rPr>
          <w:rFonts w:ascii="Times New Roman" w:hAnsi="Times New Roman" w:cs="Times New Roman"/>
          <w:sz w:val="28"/>
          <w:szCs w:val="28"/>
        </w:rPr>
        <w:t>цветоведения</w:t>
      </w:r>
      <w:proofErr w:type="spellEnd"/>
      <w:r w:rsidRPr="002A6B64">
        <w:rPr>
          <w:rFonts w:ascii="Times New Roman" w:hAnsi="Times New Roman" w:cs="Times New Roman"/>
          <w:sz w:val="28"/>
          <w:szCs w:val="28"/>
        </w:rPr>
        <w:t>, передачи формы предмета и т.д.;</w:t>
      </w:r>
    </w:p>
    <w:p w:rsidR="003C09D1" w:rsidRPr="002A6B64" w:rsidRDefault="003C09D1" w:rsidP="00522FA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знание некоторых выразительных средств изобразительного искусства: изобразительная поверхность, точка, линия, штриховка, пятно, цвет;</w:t>
      </w:r>
    </w:p>
    <w:p w:rsidR="003C09D1" w:rsidRPr="002A6B64" w:rsidRDefault="003C09D1" w:rsidP="00522FA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пользование материалами для рисования, аппликации, лепки;</w:t>
      </w:r>
    </w:p>
    <w:p w:rsidR="003C09D1" w:rsidRPr="002A6B64" w:rsidRDefault="003C09D1" w:rsidP="00522FA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знание названий некоторых народных и национальных промыслов, изготавливающих игрушки: Дымково, Гжель, Городец, Каргополь и др.;</w:t>
      </w:r>
    </w:p>
    <w:p w:rsidR="003C09D1" w:rsidRPr="002A6B64" w:rsidRDefault="003C09D1" w:rsidP="00522FA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организация рабочего места в зависимости от характера выполняемой работы;</w:t>
      </w:r>
    </w:p>
    <w:p w:rsidR="003C09D1" w:rsidRPr="002A6B64" w:rsidRDefault="003C09D1" w:rsidP="00522FA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следование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:rsidR="003C09D1" w:rsidRPr="002A6B64" w:rsidRDefault="003C09D1" w:rsidP="00522FA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 xml:space="preserve">владение некоторыми приемами лепки (раскатывание, сплющивание, </w:t>
      </w:r>
      <w:proofErr w:type="spellStart"/>
      <w:r w:rsidRPr="002A6B64">
        <w:rPr>
          <w:rFonts w:ascii="Times New Roman" w:hAnsi="Times New Roman" w:cs="Times New Roman"/>
          <w:sz w:val="28"/>
          <w:szCs w:val="28"/>
        </w:rPr>
        <w:t>отщипывание</w:t>
      </w:r>
      <w:proofErr w:type="spellEnd"/>
      <w:r w:rsidRPr="002A6B64">
        <w:rPr>
          <w:rFonts w:ascii="Times New Roman" w:hAnsi="Times New Roman" w:cs="Times New Roman"/>
          <w:sz w:val="28"/>
          <w:szCs w:val="28"/>
        </w:rPr>
        <w:t>) и аппликации (вырезание и наклеивание);</w:t>
      </w:r>
    </w:p>
    <w:p w:rsidR="003C09D1" w:rsidRPr="002A6B64" w:rsidRDefault="003C09D1" w:rsidP="00522FA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произведений в соответствии с темой;</w:t>
      </w:r>
    </w:p>
    <w:p w:rsidR="003C09D1" w:rsidRPr="002A6B64" w:rsidRDefault="003C09D1" w:rsidP="00522FA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применение приемов работы с карандашом, гуашью, акварельными красками с целью передачи фактуры предмета;</w:t>
      </w:r>
    </w:p>
    <w:p w:rsidR="003C09D1" w:rsidRPr="002A6B64" w:rsidRDefault="003C09D1" w:rsidP="00522FA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ориентировка в пространстве листа, размещения одного или группы предметов в соответствии с параметрами изобразительной поверхности;</w:t>
      </w:r>
    </w:p>
    <w:p w:rsidR="003C09D1" w:rsidRPr="002A6B64" w:rsidRDefault="003C09D1" w:rsidP="00522FA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lastRenderedPageBreak/>
        <w:t>адекватная передача цвета изображаемого объекта, определение насыщенности цвета изображаемого объекта, определение насыщенности цвета, получение смешанных цветов и некоторых оттенков цвета;</w:t>
      </w:r>
    </w:p>
    <w:p w:rsidR="003C09D1" w:rsidRPr="002A6B64" w:rsidRDefault="003C09D1" w:rsidP="00522FA8">
      <w:pPr>
        <w:pStyle w:val="a4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узнавание и различение в книжных иллюстрациях и репродукциях изображенных предметов и действий.</w:t>
      </w:r>
    </w:p>
    <w:p w:rsidR="003C09D1" w:rsidRPr="002A6B64" w:rsidRDefault="003C09D1" w:rsidP="00522F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6B64">
        <w:rPr>
          <w:rFonts w:ascii="Times New Roman" w:hAnsi="Times New Roman" w:cs="Times New Roman"/>
          <w:b/>
          <w:sz w:val="28"/>
          <w:szCs w:val="28"/>
        </w:rPr>
        <w:t>Достаточный уровень:</w:t>
      </w:r>
    </w:p>
    <w:p w:rsidR="003C09D1" w:rsidRPr="002A6B64" w:rsidRDefault="003C09D1" w:rsidP="00522FA8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знание названий жанров изобразительного искусства (портрет, натюрморт, пейзаж и др.);</w:t>
      </w:r>
    </w:p>
    <w:p w:rsidR="003C09D1" w:rsidRPr="002A6B64" w:rsidRDefault="003C09D1" w:rsidP="00522FA8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знание название некоторых народных и национальных промыслов (Дымково, Гжель, Городец, Хохлома и др.);</w:t>
      </w:r>
    </w:p>
    <w:p w:rsidR="003C09D1" w:rsidRPr="002A6B64" w:rsidRDefault="003C09D1" w:rsidP="00522FA8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знание основных особенностей некоторых материалов, используемых в рисовании, лепке и аппликации;</w:t>
      </w:r>
    </w:p>
    <w:p w:rsidR="003C09D1" w:rsidRPr="002A6B64" w:rsidRDefault="003C09D1" w:rsidP="00522FA8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6B64">
        <w:rPr>
          <w:rFonts w:ascii="Times New Roman" w:hAnsi="Times New Roman" w:cs="Times New Roman"/>
          <w:sz w:val="28"/>
          <w:szCs w:val="28"/>
        </w:rPr>
        <w:t>знание выразительных средств изобразительного искусства: изобразительная поверхность, точка, линия, штриховка, контур, пятно, цвет, объем и др.;</w:t>
      </w:r>
      <w:proofErr w:type="gramEnd"/>
    </w:p>
    <w:p w:rsidR="003C09D1" w:rsidRPr="002A6B64" w:rsidRDefault="003C09D1" w:rsidP="00522FA8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 xml:space="preserve">знание правил </w:t>
      </w:r>
      <w:proofErr w:type="spellStart"/>
      <w:r w:rsidRPr="002A6B64">
        <w:rPr>
          <w:rFonts w:ascii="Times New Roman" w:hAnsi="Times New Roman" w:cs="Times New Roman"/>
          <w:sz w:val="28"/>
          <w:szCs w:val="28"/>
        </w:rPr>
        <w:t>цветоведения</w:t>
      </w:r>
      <w:proofErr w:type="spellEnd"/>
      <w:r w:rsidRPr="002A6B64">
        <w:rPr>
          <w:rFonts w:ascii="Times New Roman" w:hAnsi="Times New Roman" w:cs="Times New Roman"/>
          <w:sz w:val="28"/>
          <w:szCs w:val="28"/>
        </w:rPr>
        <w:t>, светотени, перспективы, построения орнамента, стилизации формы предмета и т.д.;</w:t>
      </w:r>
    </w:p>
    <w:p w:rsidR="003C09D1" w:rsidRPr="002A6B64" w:rsidRDefault="003C09D1" w:rsidP="00522FA8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знание видов аппликации (предметная, сюжетная, декоративная);</w:t>
      </w:r>
    </w:p>
    <w:p w:rsidR="003C09D1" w:rsidRPr="002A6B64" w:rsidRDefault="003C09D1" w:rsidP="00522FA8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знание способов лепки (</w:t>
      </w:r>
      <w:proofErr w:type="gramStart"/>
      <w:r w:rsidRPr="002A6B64">
        <w:rPr>
          <w:rFonts w:ascii="Times New Roman" w:hAnsi="Times New Roman" w:cs="Times New Roman"/>
          <w:sz w:val="28"/>
          <w:szCs w:val="28"/>
        </w:rPr>
        <w:t>конструктивный</w:t>
      </w:r>
      <w:proofErr w:type="gramEnd"/>
      <w:r w:rsidRPr="002A6B64">
        <w:rPr>
          <w:rFonts w:ascii="Times New Roman" w:hAnsi="Times New Roman" w:cs="Times New Roman"/>
          <w:sz w:val="28"/>
          <w:szCs w:val="28"/>
        </w:rPr>
        <w:t>, пластический, комбинированный);</w:t>
      </w:r>
    </w:p>
    <w:p w:rsidR="003C09D1" w:rsidRPr="002A6B64" w:rsidRDefault="003C09D1" w:rsidP="00522FA8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нахождение необходимой для выполнения работы информации в материалах учебника, рабочей тетради;</w:t>
      </w:r>
    </w:p>
    <w:p w:rsidR="003C09D1" w:rsidRPr="002A6B64" w:rsidRDefault="003C09D1" w:rsidP="00522FA8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 xml:space="preserve">следование при выполнении работы </w:t>
      </w:r>
      <w:proofErr w:type="gramStart"/>
      <w:r w:rsidRPr="002A6B6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A6B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A6B64">
        <w:rPr>
          <w:rFonts w:ascii="Times New Roman" w:hAnsi="Times New Roman" w:cs="Times New Roman"/>
          <w:sz w:val="28"/>
          <w:szCs w:val="28"/>
        </w:rPr>
        <w:t>инструкциям</w:t>
      </w:r>
      <w:proofErr w:type="gramEnd"/>
      <w:r w:rsidRPr="002A6B64">
        <w:rPr>
          <w:rFonts w:ascii="Times New Roman" w:hAnsi="Times New Roman" w:cs="Times New Roman"/>
          <w:sz w:val="28"/>
          <w:szCs w:val="28"/>
        </w:rPr>
        <w:t xml:space="preserve"> учителя или инструкциям, представленным в других информационных источниках;</w:t>
      </w:r>
    </w:p>
    <w:p w:rsidR="003C09D1" w:rsidRPr="002A6B64" w:rsidRDefault="003C09D1" w:rsidP="00522FA8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оценка результатов собственной изобразительной деятельности и деятельности одноклассников (красиво, некрасиво, аккуратно, похоже на образец);</w:t>
      </w:r>
    </w:p>
    <w:p w:rsidR="003C09D1" w:rsidRPr="002A6B64" w:rsidRDefault="003C09D1" w:rsidP="00522FA8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использование разнообразных технологических способов выполнения аппликации;</w:t>
      </w:r>
    </w:p>
    <w:p w:rsidR="003C09D1" w:rsidRPr="002A6B64" w:rsidRDefault="003C09D1" w:rsidP="00522FA8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применение разнообразных способов лепки;</w:t>
      </w:r>
    </w:p>
    <w:p w:rsidR="003C09D1" w:rsidRPr="002A6B64" w:rsidRDefault="003C09D1" w:rsidP="00522FA8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t>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</w:r>
    </w:p>
    <w:p w:rsidR="003C09D1" w:rsidRPr="002A6B64" w:rsidRDefault="003C09D1" w:rsidP="00522FA8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sz w:val="28"/>
          <w:szCs w:val="28"/>
        </w:rPr>
        <w:lastRenderedPageBreak/>
        <w:t>различение и передача в рисунке эмоционального состояния и своего отношения к природе, человеку, семье и обществу;</w:t>
      </w:r>
    </w:p>
    <w:p w:rsidR="003C09D1" w:rsidRPr="002A6B64" w:rsidRDefault="003C09D1" w:rsidP="00522FA8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6B64">
        <w:rPr>
          <w:rFonts w:ascii="Times New Roman" w:hAnsi="Times New Roman" w:cs="Times New Roman"/>
          <w:sz w:val="28"/>
          <w:szCs w:val="28"/>
        </w:rPr>
        <w:t>различение произведений живописи, графики, скульптуры, архитектуры и декоративно-прикладного искусства: пейзаж, портрет, натюрморт, сюжетное изображение.</w:t>
      </w:r>
      <w:proofErr w:type="gramEnd"/>
    </w:p>
    <w:p w:rsidR="008607E2" w:rsidRPr="002A6B64" w:rsidRDefault="008607E2" w:rsidP="00AA5E16">
      <w:pPr>
        <w:pStyle w:val="a4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A5E16" w:rsidRPr="002A6B64" w:rsidRDefault="00AA5E16" w:rsidP="00AA5E16">
      <w:pPr>
        <w:pStyle w:val="a4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607E2" w:rsidRPr="002A6B64" w:rsidRDefault="008607E2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программы</w:t>
      </w:r>
    </w:p>
    <w:p w:rsidR="008607E2" w:rsidRPr="002A6B64" w:rsidRDefault="00AA5E16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8607E2" w:rsidRPr="002A6B64">
        <w:rPr>
          <w:rFonts w:ascii="Times New Roman" w:eastAsia="Times New Roman" w:hAnsi="Times New Roman" w:cs="Times New Roman"/>
          <w:b/>
          <w:bCs/>
          <w:sz w:val="28"/>
          <w:szCs w:val="28"/>
        </w:rPr>
        <w:t>«Обучение композиционной деятельности»</w:t>
      </w:r>
    </w:p>
    <w:p w:rsidR="008607E2" w:rsidRPr="002A6B64" w:rsidRDefault="008607E2" w:rsidP="00AA5E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>Закрепление умения размещать рисунок на изобразительной плос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кости, учитывать протяженность листа бумаги в зависимости от со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держания рисунка или особенностей формы изображаемого предме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та; закрепление умения учитывать необходимость соответствия раз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мера рисунка и величины листа бумаги.</w:t>
      </w:r>
    </w:p>
    <w:p w:rsidR="008607E2" w:rsidRPr="002A6B64" w:rsidRDefault="008607E2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 xml:space="preserve">Развитие </w:t>
      </w:r>
      <w:proofErr w:type="gramStart"/>
      <w:r w:rsidRPr="002A6B64">
        <w:rPr>
          <w:rFonts w:ascii="Times New Roman" w:eastAsia="Times New Roman" w:hAnsi="Times New Roman" w:cs="Times New Roman"/>
          <w:sz w:val="28"/>
          <w:szCs w:val="28"/>
        </w:rPr>
        <w:t>пространственных</w:t>
      </w:r>
      <w:proofErr w:type="gramEnd"/>
      <w:r w:rsidRPr="002A6B64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представлении. </w:t>
      </w:r>
      <w:proofErr w:type="gramStart"/>
      <w:r w:rsidRPr="002A6B64">
        <w:rPr>
          <w:rFonts w:ascii="Times New Roman" w:eastAsia="Times New Roman" w:hAnsi="Times New Roman" w:cs="Times New Roman"/>
          <w:sz w:val="28"/>
          <w:szCs w:val="28"/>
        </w:rPr>
        <w:t>Работа над понятиями "перед...", "за...", "около...", "рядом...", "с...", "далеко от...", "посе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редине", "справа от...", "слева от...".</w:t>
      </w:r>
      <w:proofErr w:type="gramEnd"/>
    </w:p>
    <w:p w:rsidR="008607E2" w:rsidRPr="002A6B64" w:rsidRDefault="008607E2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>формирование умения изображать предметы в рисунке при пере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даче глубины пространства: ближние - ниже, дальние - выше на листе бумаги; использовать прием загораживания одних предметов други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ми, уменьшения величины удаленных предметов по сравнению </w:t>
      </w:r>
      <w:proofErr w:type="gramStart"/>
      <w:r w:rsidRPr="002A6B64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2A6B64">
        <w:rPr>
          <w:rFonts w:ascii="Times New Roman" w:eastAsia="Times New Roman" w:hAnsi="Times New Roman" w:cs="Times New Roman"/>
          <w:sz w:val="28"/>
          <w:szCs w:val="28"/>
        </w:rPr>
        <w:t xml:space="preserve"> рас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положенными вблизи от наблюдателя.</w:t>
      </w:r>
    </w:p>
    <w:p w:rsidR="008607E2" w:rsidRPr="002A6B64" w:rsidRDefault="008607E2" w:rsidP="00AA5E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>Знакомство с различными вариантами построения композиции в декоративной работе (в вертикальном и горизонтальном формате), обучение способам достижения ритма в узоре повторением и чередованием формы и цвета его элементов.</w:t>
      </w:r>
    </w:p>
    <w:p w:rsidR="008607E2" w:rsidRPr="002A6B64" w:rsidRDefault="008607E2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>Формирование умения самостоятельно планировать свою изобрази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тельную деятельность (лепка, работу над аппликацией, рисование).</w:t>
      </w:r>
    </w:p>
    <w:p w:rsidR="008607E2" w:rsidRPr="002A6B64" w:rsidRDefault="008607E2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Примерные задания.</w:t>
      </w:r>
    </w:p>
    <w:p w:rsidR="008607E2" w:rsidRPr="002A6B64" w:rsidRDefault="008607E2" w:rsidP="00AA5E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>Рисование на темы: "Осень. Птицы улетают"; "Дети лепят снего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вика"; "Скворечник на березе. Весна"; "Деревня. Дома и деревья в де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ревне летом". Иллюстрирование сказки "Колобок": "Колобок лежит на окне", "Колобок катится по дорожке".</w:t>
      </w:r>
    </w:p>
    <w:p w:rsidR="008607E2" w:rsidRPr="002A6B64" w:rsidRDefault="008607E2" w:rsidP="00AA5E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>Выполнение аппликаций: "Закладка для книг" (узор из раститель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ных форм). "Разная посуда" (коллективная работа: на цветной фон наклеиваются чашки, кружки, кринки, которые дети вырезают из по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лосок сложенной вдвое бумаги).</w:t>
      </w:r>
    </w:p>
    <w:p w:rsidR="008607E2" w:rsidRPr="002A6B64" w:rsidRDefault="008607E2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lastRenderedPageBreak/>
        <w:t>Выполнение узора с помощью картофельного штампа (элементы узора - растительные формы, снежинки и т.п. - выполняются с помощью учителя).</w:t>
      </w:r>
    </w:p>
    <w:p w:rsidR="008607E2" w:rsidRPr="002A6B64" w:rsidRDefault="008607E2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«Развитие </w:t>
      </w:r>
      <w:r w:rsidRPr="002A6B6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у</w:t>
      </w:r>
      <w:r w:rsidRPr="002A6B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A6B64">
        <w:rPr>
          <w:rFonts w:ascii="Times New Roman" w:eastAsia="Times New Roman" w:hAnsi="Times New Roman" w:cs="Times New Roman"/>
          <w:b/>
          <w:bCs/>
          <w:sz w:val="28"/>
          <w:szCs w:val="28"/>
        </w:rPr>
        <w:t>учащихся умений воспринимать и изображать форму предметов, пропорции, конструкцию»</w:t>
      </w:r>
    </w:p>
    <w:p w:rsidR="008607E2" w:rsidRPr="002A6B64" w:rsidRDefault="008607E2" w:rsidP="00AA5E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>Формирование навыков обследования предметов с целью их изоб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ражения; использование метода сравнения в этой работе, определен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ной последовательности в видах работ: сначала лепка, затем состав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ление аппликации и рисование.</w:t>
      </w:r>
    </w:p>
    <w:p w:rsidR="008607E2" w:rsidRPr="002A6B64" w:rsidRDefault="008607E2" w:rsidP="00AA5E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A6B64">
        <w:rPr>
          <w:rFonts w:ascii="Times New Roman" w:eastAsia="Times New Roman" w:hAnsi="Times New Roman" w:cs="Times New Roman"/>
          <w:sz w:val="28"/>
          <w:szCs w:val="28"/>
        </w:rPr>
        <w:t>Формирование умения соотносить форму предмета с эталонными геометрическими фигурами {кругом, овалом, квадратом и др.).</w:t>
      </w:r>
      <w:proofErr w:type="gramEnd"/>
    </w:p>
    <w:p w:rsidR="008607E2" w:rsidRPr="002A6B64" w:rsidRDefault="008607E2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A6B64"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строении тела животных и спосо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бах изображения некоторых животных в лепке и аппликации (с опо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рой на образы дымковских игрушек:</w:t>
      </w:r>
      <w:proofErr w:type="gramEnd"/>
      <w:r w:rsidRPr="002A6B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A6B64">
        <w:rPr>
          <w:rFonts w:ascii="Times New Roman" w:eastAsia="Times New Roman" w:hAnsi="Times New Roman" w:cs="Times New Roman"/>
          <w:sz w:val="28"/>
          <w:szCs w:val="28"/>
        </w:rPr>
        <w:t>"Лошадка", "Гусь" или др.).</w:t>
      </w:r>
      <w:proofErr w:type="gramEnd"/>
    </w:p>
    <w:p w:rsidR="008607E2" w:rsidRPr="002A6B64" w:rsidRDefault="008607E2" w:rsidP="00AA5E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>Формирование умения передавать движение формы (человек идет, бежит: дерево на ветру, развивающийся на ветру флаг).</w:t>
      </w:r>
    </w:p>
    <w:p w:rsidR="008607E2" w:rsidRPr="002A6B64" w:rsidRDefault="008607E2" w:rsidP="00AA5E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элементарных </w:t>
      </w:r>
      <w:proofErr w:type="gramStart"/>
      <w:r w:rsidRPr="002A6B64">
        <w:rPr>
          <w:rFonts w:ascii="Times New Roman" w:eastAsia="Times New Roman" w:hAnsi="Times New Roman" w:cs="Times New Roman"/>
          <w:sz w:val="28"/>
          <w:szCs w:val="28"/>
        </w:rPr>
        <w:t>представлении</w:t>
      </w:r>
      <w:proofErr w:type="gramEnd"/>
      <w:r w:rsidRPr="002A6B64">
        <w:rPr>
          <w:rFonts w:ascii="Times New Roman" w:eastAsia="Times New Roman" w:hAnsi="Times New Roman" w:cs="Times New Roman"/>
          <w:sz w:val="28"/>
          <w:szCs w:val="28"/>
        </w:rPr>
        <w:t xml:space="preserve"> о явлениях симмет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рии и асимметрии в природе. Знакомство с осевой симметрией на примере строения насекомых (бабочка, стрекоза, жук), конструктив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ных особенностей посуды (кринка, стакан, кастрюля).</w:t>
      </w:r>
    </w:p>
    <w:p w:rsidR="008607E2" w:rsidRPr="002A6B64" w:rsidRDefault="008607E2" w:rsidP="00AA5E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>Обучение приемам изображения элементов декора Городецких иг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рушек (листья, цветы, бутоны). Выполнение узора в квадрате с ис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пользованием элементов Городецкой росписи. Обучению приему со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ставления узора в квадрате с учетом центральной симметрии в апп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ликации.</w:t>
      </w:r>
    </w:p>
    <w:p w:rsidR="008607E2" w:rsidRPr="002A6B64" w:rsidRDefault="008607E2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Примерные задания.</w:t>
      </w:r>
    </w:p>
    <w:p w:rsidR="008607E2" w:rsidRPr="002A6B64" w:rsidRDefault="008607E2" w:rsidP="00AA5E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>Лепка; "Зайчик", "Гусь" по мотивам дымковской игрушки; пи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рамида из шаров, круглых лепешек, вылепленных в </w:t>
      </w:r>
      <w:proofErr w:type="spellStart"/>
      <w:r w:rsidRPr="002A6B64">
        <w:rPr>
          <w:rFonts w:ascii="Times New Roman" w:eastAsia="Times New Roman" w:hAnsi="Times New Roman" w:cs="Times New Roman"/>
          <w:sz w:val="28"/>
          <w:szCs w:val="28"/>
        </w:rPr>
        <w:t>сериации</w:t>
      </w:r>
      <w:proofErr w:type="spellEnd"/>
      <w:r w:rsidRPr="002A6B64">
        <w:rPr>
          <w:rFonts w:ascii="Times New Roman" w:eastAsia="Times New Roman" w:hAnsi="Times New Roman" w:cs="Times New Roman"/>
          <w:sz w:val="28"/>
          <w:szCs w:val="28"/>
        </w:rPr>
        <w:t xml:space="preserve"> по ве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личине из пластилина; "Человек стоит - идет - бежит" (преобразо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вание вылепленной из пластилина фигурки человека).</w:t>
      </w:r>
    </w:p>
    <w:p w:rsidR="008607E2" w:rsidRPr="002A6B64" w:rsidRDefault="008607E2" w:rsidP="00AA5E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 xml:space="preserve">Аппликация: "Бабочка" (вырезание из цветной бумаги, сложенной вдвое; </w:t>
      </w:r>
      <w:proofErr w:type="spellStart"/>
      <w:r w:rsidRPr="002A6B64">
        <w:rPr>
          <w:rFonts w:ascii="Times New Roman" w:eastAsia="Times New Roman" w:hAnsi="Times New Roman" w:cs="Times New Roman"/>
          <w:sz w:val="28"/>
          <w:szCs w:val="28"/>
        </w:rPr>
        <w:t>дорисовывание</w:t>
      </w:r>
      <w:proofErr w:type="spellEnd"/>
      <w:r w:rsidRPr="002A6B64">
        <w:rPr>
          <w:rFonts w:ascii="Times New Roman" w:eastAsia="Times New Roman" w:hAnsi="Times New Roman" w:cs="Times New Roman"/>
          <w:sz w:val="28"/>
          <w:szCs w:val="28"/>
        </w:rPr>
        <w:t xml:space="preserve"> фломастером); "Узор в квадрате из листьев";</w:t>
      </w:r>
    </w:p>
    <w:p w:rsidR="008607E2" w:rsidRPr="002A6B64" w:rsidRDefault="008607E2" w:rsidP="00AA5E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 xml:space="preserve">Рисование с натуры вылепленных игрушек: </w:t>
      </w:r>
      <w:proofErr w:type="gramStart"/>
      <w:r w:rsidRPr="002A6B64">
        <w:rPr>
          <w:rFonts w:ascii="Times New Roman" w:eastAsia="Times New Roman" w:hAnsi="Times New Roman" w:cs="Times New Roman"/>
          <w:sz w:val="28"/>
          <w:szCs w:val="28"/>
        </w:rPr>
        <w:t>"Лошадка" или "Гусь" по выбору учителя; рисование с натуры разной посуды: чашки, круж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ки, кринки и т.п.</w:t>
      </w:r>
      <w:proofErr w:type="gramEnd"/>
    </w:p>
    <w:p w:rsidR="008607E2" w:rsidRPr="002A6B64" w:rsidRDefault="008607E2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lastRenderedPageBreak/>
        <w:t>Рисование по образцу и наблюдению: "Деревья зимой" (черная гу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ашь, кисть, шариковая ручка). "Деревья осенью. Дует ветер".</w:t>
      </w:r>
    </w:p>
    <w:p w:rsidR="008607E2" w:rsidRPr="002A6B64" w:rsidRDefault="008607E2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>Рисование с натуры вылепленного человечка в положении стати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ки и динамики (стоит, идет, бежит).</w:t>
      </w:r>
    </w:p>
    <w:p w:rsidR="008607E2" w:rsidRPr="002A6B64" w:rsidRDefault="008607E2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>Рисование элементов Городецкой росписи (листья, бутоны, цветы). Составление узора в квадрате: "Коробочка".</w:t>
      </w:r>
    </w:p>
    <w:p w:rsidR="008607E2" w:rsidRPr="002A6B64" w:rsidRDefault="008607E2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«Развитие </w:t>
      </w:r>
      <w:r w:rsidRPr="002A6B6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у</w:t>
      </w:r>
      <w:r w:rsidRPr="002A6B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A6B64">
        <w:rPr>
          <w:rFonts w:ascii="Times New Roman" w:eastAsia="Times New Roman" w:hAnsi="Times New Roman" w:cs="Times New Roman"/>
          <w:b/>
          <w:bCs/>
          <w:sz w:val="28"/>
          <w:szCs w:val="28"/>
        </w:rPr>
        <w:t>учащихся восприятия цвета предметов и формирование умений</w:t>
      </w:r>
      <w:r w:rsidRPr="002A6B6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A6B6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</w:t>
      </w:r>
      <w:r w:rsidRPr="002A6B64">
        <w:rPr>
          <w:rFonts w:ascii="Times New Roman" w:eastAsia="Times New Roman" w:hAnsi="Times New Roman" w:cs="Times New Roman"/>
          <w:b/>
          <w:bCs/>
          <w:sz w:val="28"/>
          <w:szCs w:val="28"/>
        </w:rPr>
        <w:t>ередавать его в  живописи»</w:t>
      </w:r>
    </w:p>
    <w:p w:rsidR="008607E2" w:rsidRPr="002A6B64" w:rsidRDefault="008607E2" w:rsidP="00AA5E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A6B64">
        <w:rPr>
          <w:rFonts w:ascii="Times New Roman" w:eastAsia="Times New Roman" w:hAnsi="Times New Roman" w:cs="Times New Roman"/>
          <w:sz w:val="28"/>
          <w:szCs w:val="28"/>
        </w:rPr>
        <w:t>Расширение представлений учащихся о цвете и красках: работа над понятиями "основные" ("главные") цвета - красный, синий, желтый и "составные цвета" (как цвета, которые можно составить из основ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ных, главных цветов - зеленый, оранжевый, фиолетовый, коричне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вый).</w:t>
      </w:r>
      <w:proofErr w:type="gramEnd"/>
    </w:p>
    <w:p w:rsidR="008607E2" w:rsidRPr="002A6B64" w:rsidRDefault="008607E2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>Развитие технических навыков работы красками. Закрепление при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емов получения смешанных цветов на палитре.</w:t>
      </w:r>
    </w:p>
    <w:p w:rsidR="008607E2" w:rsidRPr="002A6B64" w:rsidRDefault="008607E2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 xml:space="preserve">Обучение приемам </w:t>
      </w:r>
      <w:proofErr w:type="spellStart"/>
      <w:r w:rsidRPr="002A6B64">
        <w:rPr>
          <w:rFonts w:ascii="Times New Roman" w:eastAsia="Times New Roman" w:hAnsi="Times New Roman" w:cs="Times New Roman"/>
          <w:sz w:val="28"/>
          <w:szCs w:val="28"/>
        </w:rPr>
        <w:t>посветления</w:t>
      </w:r>
      <w:proofErr w:type="spellEnd"/>
      <w:r w:rsidRPr="002A6B64">
        <w:rPr>
          <w:rFonts w:ascii="Times New Roman" w:eastAsia="Times New Roman" w:hAnsi="Times New Roman" w:cs="Times New Roman"/>
          <w:sz w:val="28"/>
          <w:szCs w:val="28"/>
        </w:rPr>
        <w:t xml:space="preserve"> цвета (разбавлением краски водой или добавлением белил). Получение голубой, розовой, светло-зеленой, серой, светло-коричневой краски. </w:t>
      </w:r>
    </w:p>
    <w:p w:rsidR="008607E2" w:rsidRPr="002A6B64" w:rsidRDefault="008607E2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b/>
          <w:i/>
          <w:sz w:val="28"/>
          <w:szCs w:val="28"/>
        </w:rPr>
        <w:t>Примерные задания</w:t>
      </w:r>
    </w:p>
    <w:p w:rsidR="008607E2" w:rsidRPr="002A6B64" w:rsidRDefault="008607E2" w:rsidP="00AA5E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>Рисование с натуры трех пиров, окрашенных в главные цвета.</w:t>
      </w:r>
    </w:p>
    <w:p w:rsidR="008607E2" w:rsidRPr="002A6B64" w:rsidRDefault="008607E2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>Рисование с натуры или по представлению предметов, которые можно окрасить составными цветами (например, лист тополя, апель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син, цветок и т.п.)</w:t>
      </w:r>
    </w:p>
    <w:p w:rsidR="008607E2" w:rsidRPr="002A6B64" w:rsidRDefault="008607E2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 xml:space="preserve">Упражнение: </w:t>
      </w:r>
      <w:proofErr w:type="gramStart"/>
      <w:r w:rsidRPr="002A6B64">
        <w:rPr>
          <w:rFonts w:ascii="Times New Roman" w:eastAsia="Times New Roman" w:hAnsi="Times New Roman" w:cs="Times New Roman"/>
          <w:sz w:val="28"/>
          <w:szCs w:val="28"/>
        </w:rPr>
        <w:t>Получение на палитре оттенков черного цвета (тем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но-серый, серый, </w:t>
      </w:r>
      <w:proofErr w:type="spellStart"/>
      <w:r w:rsidRPr="002A6B64">
        <w:rPr>
          <w:rFonts w:ascii="Times New Roman" w:eastAsia="Times New Roman" w:hAnsi="Times New Roman" w:cs="Times New Roman"/>
          <w:sz w:val="28"/>
          <w:szCs w:val="28"/>
        </w:rPr>
        <w:t>светло-серчй</w:t>
      </w:r>
      <w:proofErr w:type="spellEnd"/>
      <w:r w:rsidRPr="002A6B64">
        <w:rPr>
          <w:rFonts w:ascii="Times New Roman" w:eastAsia="Times New Roman" w:hAnsi="Times New Roman" w:cs="Times New Roman"/>
          <w:sz w:val="28"/>
          <w:szCs w:val="28"/>
        </w:rPr>
        <w:t>), зеленого цвета (светло-зеленый), и окраска изображений (например, лист сирени, монеты и т.п.).</w:t>
      </w:r>
      <w:proofErr w:type="gramEnd"/>
    </w:p>
    <w:p w:rsidR="008607E2" w:rsidRPr="002A6B64" w:rsidRDefault="008607E2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>Раскрашивание нарисованных с натуры предметов (посуда, игрушки самой простой формы, например, мяч, кубики и т.п.).</w:t>
      </w:r>
    </w:p>
    <w:p w:rsidR="008607E2" w:rsidRPr="002A6B64" w:rsidRDefault="008607E2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>Рисование элементов Городецкой или Косовской росписи (листья, бутоны, цветы).</w:t>
      </w:r>
    </w:p>
    <w:p w:rsidR="008607E2" w:rsidRPr="002A6B64" w:rsidRDefault="008607E2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>Работа в цвете на темы: "Осень. Птицы улетают", "Дети лепят сне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говика", "Скворечник на березе. Весна", "Деревня. Дома и деревья в деревне летом". </w:t>
      </w:r>
    </w:p>
    <w:p w:rsidR="008607E2" w:rsidRPr="002A6B64" w:rsidRDefault="008607E2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«Обучение восприятию произведений искусства»</w:t>
      </w:r>
    </w:p>
    <w:p w:rsidR="008607E2" w:rsidRPr="002A6B64" w:rsidRDefault="008607E2" w:rsidP="00AA5E1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Формирование у учащихся представлений о работе художника. Развитие умений рассматривать картины, иллюстрации в книге, предметы декоративно-прикладного искусства. </w:t>
      </w:r>
    </w:p>
    <w:p w:rsidR="008607E2" w:rsidRPr="002A6B64" w:rsidRDefault="008607E2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>Беседа по плану:</w:t>
      </w:r>
    </w:p>
    <w:p w:rsidR="008607E2" w:rsidRPr="002A6B64" w:rsidRDefault="008607E2" w:rsidP="00AA5E16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>Как художник наблюдает природу, чтобы ее нарисовать.</w:t>
      </w:r>
    </w:p>
    <w:p w:rsidR="008607E2" w:rsidRPr="002A6B64" w:rsidRDefault="008607E2" w:rsidP="00AA5E16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>Как он рассматривает предметы, чтобы их нарисовать, придумать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br/>
        <w:t>другие.</w:t>
      </w:r>
    </w:p>
    <w:p w:rsidR="008607E2" w:rsidRPr="002A6B64" w:rsidRDefault="008607E2" w:rsidP="00AA5E16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>Как художник изображает деревья в разные времена года.</w:t>
      </w:r>
    </w:p>
    <w:p w:rsidR="008607E2" w:rsidRPr="002A6B64" w:rsidRDefault="008607E2" w:rsidP="00AA5E16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>Как художник придумывает узоры для украшения предметов, ткани и др.</w:t>
      </w:r>
    </w:p>
    <w:p w:rsidR="008607E2" w:rsidRPr="002A6B64" w:rsidRDefault="008607E2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>Примерный материал к урокам:</w:t>
      </w:r>
    </w:p>
    <w:p w:rsidR="008607E2" w:rsidRPr="002A6B64" w:rsidRDefault="008607E2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 xml:space="preserve">Произведения живописи: И.Левитан "Золотая осень", "Весна. </w:t>
      </w:r>
      <w:proofErr w:type="gramStart"/>
      <w:r w:rsidRPr="002A6B64">
        <w:rPr>
          <w:rFonts w:ascii="Times New Roman" w:eastAsia="Times New Roman" w:hAnsi="Times New Roman" w:cs="Times New Roman"/>
          <w:sz w:val="28"/>
          <w:szCs w:val="28"/>
        </w:rPr>
        <w:t>Боль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шая вода", "Березовая роща", И. Шишкин "Лес зимой", "Рожь", "Дубы"; Куинджи "Березовая роща"; А. Саврасов "Грачи прилетели"; И. Бродский "Опавшие листья"; А. Пластов "Колокольчики и ромаш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ки", "Первый снег"; К. Коровин "Зимой"; Ф. Толстой "Ветка липы".</w:t>
      </w:r>
      <w:proofErr w:type="gramEnd"/>
    </w:p>
    <w:p w:rsidR="008607E2" w:rsidRPr="002A6B64" w:rsidRDefault="008607E2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i/>
          <w:sz w:val="28"/>
          <w:szCs w:val="28"/>
        </w:rPr>
        <w:t>Речевой материал.</w:t>
      </w:r>
    </w:p>
    <w:p w:rsidR="008607E2" w:rsidRPr="002A6B64" w:rsidRDefault="008607E2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 xml:space="preserve">Закрепление речевого материала </w:t>
      </w:r>
      <w:r w:rsidRPr="002A6B64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2A6B64">
        <w:rPr>
          <w:rFonts w:ascii="Times New Roman" w:eastAsia="Times New Roman" w:hAnsi="Times New Roman" w:cs="Times New Roman"/>
          <w:sz w:val="28"/>
          <w:szCs w:val="28"/>
          <w:lang w:val="en-US"/>
        </w:rPr>
        <w:t>II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t xml:space="preserve"> класса.</w:t>
      </w:r>
    </w:p>
    <w:p w:rsidR="008607E2" w:rsidRPr="002A6B64" w:rsidRDefault="008607E2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>Новые слова, словосочетания, фразы:</w:t>
      </w:r>
    </w:p>
    <w:p w:rsidR="008607E2" w:rsidRPr="002A6B64" w:rsidRDefault="008607E2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A6B64">
        <w:rPr>
          <w:rFonts w:ascii="Times New Roman" w:eastAsia="Times New Roman" w:hAnsi="Times New Roman" w:cs="Times New Roman"/>
          <w:sz w:val="28"/>
          <w:szCs w:val="28"/>
        </w:rPr>
        <w:t xml:space="preserve">Художник, природа, красота; белила, палитра; ритм (в узоре); фон; украшение, движение; загораживать, украшать, изображать, рассматривать, сравнивать; уменьшаться (маленький), увеличиваться (большой); придумывать; идет, бежит, стоит; развевается (флаг на ветру); </w:t>
      </w:r>
      <w:proofErr w:type="spellStart"/>
      <w:r w:rsidRPr="002A6B64">
        <w:rPr>
          <w:rFonts w:ascii="Times New Roman" w:eastAsia="Times New Roman" w:hAnsi="Times New Roman" w:cs="Times New Roman"/>
          <w:sz w:val="28"/>
          <w:szCs w:val="28"/>
        </w:rPr>
        <w:t>примакивать</w:t>
      </w:r>
      <w:proofErr w:type="spellEnd"/>
      <w:r w:rsidRPr="002A6B64">
        <w:rPr>
          <w:rFonts w:ascii="Times New Roman" w:eastAsia="Times New Roman" w:hAnsi="Times New Roman" w:cs="Times New Roman"/>
          <w:sz w:val="28"/>
          <w:szCs w:val="28"/>
        </w:rPr>
        <w:t>, вы</w:t>
      </w:r>
      <w:r w:rsidRPr="002A6B64">
        <w:rPr>
          <w:rFonts w:ascii="Times New Roman" w:eastAsia="Times New Roman" w:hAnsi="Times New Roman" w:cs="Times New Roman"/>
          <w:sz w:val="28"/>
          <w:szCs w:val="28"/>
        </w:rPr>
        <w:softHyphen/>
        <w:t>сыхать (о краске);</w:t>
      </w:r>
      <w:proofErr w:type="gramEnd"/>
    </w:p>
    <w:p w:rsidR="008607E2" w:rsidRPr="002A6B64" w:rsidRDefault="008607E2" w:rsidP="00AA5E1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6B64">
        <w:rPr>
          <w:rFonts w:ascii="Times New Roman" w:eastAsia="Times New Roman" w:hAnsi="Times New Roman" w:cs="Times New Roman"/>
          <w:sz w:val="28"/>
          <w:szCs w:val="28"/>
        </w:rPr>
        <w:t xml:space="preserve">светлый (светло-синий), и </w:t>
      </w:r>
      <w:proofErr w:type="spellStart"/>
      <w:r w:rsidRPr="002A6B64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Start"/>
      <w:r w:rsidRPr="002A6B64">
        <w:rPr>
          <w:rFonts w:ascii="Times New Roman" w:eastAsia="Times New Roman" w:hAnsi="Times New Roman" w:cs="Times New Roman"/>
          <w:sz w:val="28"/>
          <w:szCs w:val="28"/>
        </w:rPr>
        <w:t>.д</w:t>
      </w:r>
      <w:proofErr w:type="spellEnd"/>
      <w:proofErr w:type="gramEnd"/>
      <w:r w:rsidRPr="002A6B64">
        <w:rPr>
          <w:rFonts w:ascii="Times New Roman" w:eastAsia="Times New Roman" w:hAnsi="Times New Roman" w:cs="Times New Roman"/>
          <w:sz w:val="28"/>
          <w:szCs w:val="28"/>
        </w:rPr>
        <w:t>; голубой, розовый, серый; широкий, узкий; высокий, низкий; близко, далеко; форма предмета, кончик кисти, ритм в узоре, (картофельный) штамп, русский узор, народный узор; Россия, Русь, народ, русский и другие народности. приготовь рабочее место; рисуй, чтобы было похоже (одинаково). Рисуй, как запомнил (по памяти); работай кончиком кисти, вот так; помой кисточку в воде; в узоре повторяется форма и цвет; фон в узоре желтый; форма предмета похожа на овал; Сначала нарисую ствол, потом ветки</w:t>
      </w:r>
      <w:proofErr w:type="gramStart"/>
      <w:r w:rsidRPr="002A6B64">
        <w:rPr>
          <w:rFonts w:ascii="Times New Roman" w:eastAsia="Times New Roman" w:hAnsi="Times New Roman" w:cs="Times New Roman"/>
          <w:sz w:val="28"/>
          <w:szCs w:val="28"/>
        </w:rPr>
        <w:t xml:space="preserve">.. </w:t>
      </w:r>
      <w:proofErr w:type="gramEnd"/>
      <w:r w:rsidRPr="002A6B64">
        <w:rPr>
          <w:rFonts w:ascii="Times New Roman" w:eastAsia="Times New Roman" w:hAnsi="Times New Roman" w:cs="Times New Roman"/>
          <w:sz w:val="28"/>
          <w:szCs w:val="28"/>
        </w:rPr>
        <w:t>Машина загораживает дом.</w:t>
      </w:r>
    </w:p>
    <w:p w:rsidR="008607E2" w:rsidRPr="002A6B64" w:rsidRDefault="008607E2" w:rsidP="00AA5E16">
      <w:pPr>
        <w:pStyle w:val="a4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A5E16" w:rsidRPr="002A6B64" w:rsidRDefault="00AA5E16" w:rsidP="00AA5E16">
      <w:pPr>
        <w:pStyle w:val="a4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A5E16" w:rsidRPr="002A6B64" w:rsidRDefault="00AA5E16" w:rsidP="00AA5E16">
      <w:pPr>
        <w:pStyle w:val="a4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A5E16" w:rsidRPr="002A6B64" w:rsidRDefault="00AA5E16" w:rsidP="00AA5E16">
      <w:pPr>
        <w:pStyle w:val="a4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A5E16" w:rsidRPr="002A6B64" w:rsidRDefault="00AA5E16" w:rsidP="00AA5E16">
      <w:pPr>
        <w:pStyle w:val="a4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A5E16" w:rsidRPr="002A6B64" w:rsidRDefault="00AA5E16" w:rsidP="00AA5E16">
      <w:pPr>
        <w:pStyle w:val="a4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AA5E16" w:rsidRPr="002A6B64" w:rsidRDefault="00AA5E16" w:rsidP="00EB3D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4FA2" w:rsidRPr="002A6B64" w:rsidRDefault="001C4FA2" w:rsidP="00AA5E1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6B64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  <w:r w:rsidR="00AA5E16" w:rsidRPr="002A6B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6B64">
        <w:rPr>
          <w:rFonts w:ascii="Times New Roman" w:eastAsia="Times New Roman" w:hAnsi="Times New Roman" w:cs="Times New Roman"/>
          <w:b/>
          <w:sz w:val="28"/>
          <w:szCs w:val="28"/>
        </w:rPr>
        <w:t>3 класс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79"/>
        <w:gridCol w:w="7047"/>
        <w:gridCol w:w="2495"/>
      </w:tblGrid>
      <w:tr w:rsidR="001C4FA2" w:rsidRPr="002A6B64" w:rsidTr="00EB3DC8">
        <w:trPr>
          <w:trHeight w:val="881"/>
        </w:trPr>
        <w:tc>
          <w:tcPr>
            <w:tcW w:w="422" w:type="pct"/>
            <w:vAlign w:val="center"/>
          </w:tcPr>
          <w:p w:rsidR="001C4FA2" w:rsidRPr="002A6B64" w:rsidRDefault="001C4FA2" w:rsidP="00AA5E1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A6B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2A6B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2A6B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80" w:type="pct"/>
            <w:vAlign w:val="center"/>
          </w:tcPr>
          <w:p w:rsidR="001C4FA2" w:rsidRPr="002A6B64" w:rsidRDefault="001C4FA2" w:rsidP="00AA5E1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right="-1"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Разделы</w:t>
            </w:r>
          </w:p>
        </w:tc>
        <w:tc>
          <w:tcPr>
            <w:tcW w:w="1197" w:type="pct"/>
            <w:vAlign w:val="center"/>
          </w:tcPr>
          <w:p w:rsidR="001C4FA2" w:rsidRPr="002A6B64" w:rsidRDefault="001C4FA2" w:rsidP="00AA5E1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1C4FA2" w:rsidRPr="002A6B64" w:rsidTr="00EB3DC8">
        <w:trPr>
          <w:trHeight w:val="541"/>
        </w:trPr>
        <w:tc>
          <w:tcPr>
            <w:tcW w:w="422" w:type="pct"/>
            <w:vAlign w:val="center"/>
          </w:tcPr>
          <w:p w:rsidR="001C4FA2" w:rsidRPr="002A6B64" w:rsidRDefault="001C4FA2" w:rsidP="00AA5E1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3380" w:type="pct"/>
          </w:tcPr>
          <w:p w:rsidR="001C4FA2" w:rsidRPr="002A6B64" w:rsidRDefault="001C4FA2" w:rsidP="00AA5E1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B64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композиционной деятельности                            </w:t>
            </w:r>
          </w:p>
        </w:tc>
        <w:tc>
          <w:tcPr>
            <w:tcW w:w="1197" w:type="pct"/>
          </w:tcPr>
          <w:p w:rsidR="001C4FA2" w:rsidRPr="002A6B64" w:rsidRDefault="00F05A88" w:rsidP="00AA5E1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B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C4FA2" w:rsidRPr="002A6B64" w:rsidTr="00EB3DC8">
        <w:trPr>
          <w:trHeight w:val="270"/>
        </w:trPr>
        <w:tc>
          <w:tcPr>
            <w:tcW w:w="422" w:type="pct"/>
            <w:vAlign w:val="center"/>
          </w:tcPr>
          <w:p w:rsidR="001C4FA2" w:rsidRPr="002A6B64" w:rsidRDefault="001C4FA2" w:rsidP="00AA5E1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3380" w:type="pct"/>
          </w:tcPr>
          <w:p w:rsidR="001C4FA2" w:rsidRPr="002A6B64" w:rsidRDefault="001C4FA2" w:rsidP="00AA5E1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B64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у учащихся умений воспринимать и изображать форму предметов, пропорции и конструкцию                                                                     </w:t>
            </w:r>
          </w:p>
        </w:tc>
        <w:tc>
          <w:tcPr>
            <w:tcW w:w="1197" w:type="pct"/>
          </w:tcPr>
          <w:p w:rsidR="001C4FA2" w:rsidRPr="002A6B64" w:rsidRDefault="00F05A88" w:rsidP="00AA5E1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B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C4FA2" w:rsidRPr="002A6B64" w:rsidTr="00EB3DC8">
        <w:trPr>
          <w:trHeight w:val="270"/>
        </w:trPr>
        <w:tc>
          <w:tcPr>
            <w:tcW w:w="422" w:type="pct"/>
            <w:vAlign w:val="center"/>
          </w:tcPr>
          <w:p w:rsidR="001C4FA2" w:rsidRPr="002A6B64" w:rsidRDefault="001C4FA2" w:rsidP="00AA5E1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3380" w:type="pct"/>
          </w:tcPr>
          <w:p w:rsidR="001C4FA2" w:rsidRPr="002A6B64" w:rsidRDefault="001C4FA2" w:rsidP="00AA5E1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B64">
              <w:rPr>
                <w:rFonts w:ascii="Times New Roman" w:hAnsi="Times New Roman" w:cs="Times New Roman"/>
                <w:sz w:val="28"/>
                <w:szCs w:val="28"/>
              </w:rPr>
              <w:t>Развитие у учащихся восприятия цвета предметов и форми</w:t>
            </w:r>
            <w:r w:rsidRPr="002A6B64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рование умений передавать его в живописи                                                                                </w:t>
            </w:r>
          </w:p>
        </w:tc>
        <w:tc>
          <w:tcPr>
            <w:tcW w:w="1197" w:type="pct"/>
          </w:tcPr>
          <w:p w:rsidR="001C4FA2" w:rsidRPr="002A6B64" w:rsidRDefault="00F05A88" w:rsidP="00AA5E1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B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C4FA2" w:rsidRPr="002A6B64" w:rsidTr="00EB3DC8">
        <w:trPr>
          <w:trHeight w:val="367"/>
        </w:trPr>
        <w:tc>
          <w:tcPr>
            <w:tcW w:w="422" w:type="pct"/>
            <w:vAlign w:val="center"/>
          </w:tcPr>
          <w:p w:rsidR="001C4FA2" w:rsidRPr="002A6B64" w:rsidRDefault="001C4FA2" w:rsidP="00AA5E1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3380" w:type="pct"/>
          </w:tcPr>
          <w:p w:rsidR="001C4FA2" w:rsidRPr="002A6B64" w:rsidRDefault="001C4FA2" w:rsidP="00AA5E1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B64">
              <w:rPr>
                <w:rFonts w:ascii="Times New Roman" w:hAnsi="Times New Roman" w:cs="Times New Roman"/>
                <w:sz w:val="28"/>
                <w:szCs w:val="28"/>
              </w:rPr>
              <w:t>Обучение восприятию произве</w:t>
            </w:r>
            <w:r w:rsidRPr="002A6B64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дений искусства                 </w:t>
            </w:r>
          </w:p>
        </w:tc>
        <w:tc>
          <w:tcPr>
            <w:tcW w:w="1197" w:type="pct"/>
          </w:tcPr>
          <w:p w:rsidR="001C4FA2" w:rsidRPr="002A6B64" w:rsidRDefault="005558FB" w:rsidP="00AA5E16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B6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C4FA2" w:rsidRPr="002A6B64" w:rsidTr="00EB3DC8">
        <w:trPr>
          <w:trHeight w:val="270"/>
        </w:trPr>
        <w:tc>
          <w:tcPr>
            <w:tcW w:w="422" w:type="pct"/>
          </w:tcPr>
          <w:p w:rsidR="001C4FA2" w:rsidRPr="002A6B64" w:rsidRDefault="001C4FA2" w:rsidP="00AA5E1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right="-1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380" w:type="pct"/>
            <w:vAlign w:val="center"/>
          </w:tcPr>
          <w:p w:rsidR="001C4FA2" w:rsidRPr="002A6B64" w:rsidRDefault="002F6790" w:rsidP="00AA5E1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right="-1"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Итого</w:t>
            </w:r>
            <w:r w:rsidR="001C4FA2" w:rsidRPr="002A6B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</w:p>
        </w:tc>
        <w:tc>
          <w:tcPr>
            <w:tcW w:w="1197" w:type="pct"/>
          </w:tcPr>
          <w:p w:rsidR="001C4FA2" w:rsidRPr="002A6B64" w:rsidRDefault="00F05A88" w:rsidP="00AA5E16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right="-1" w:firstLine="709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17</w:t>
            </w:r>
            <w:r w:rsidR="001C4FA2" w:rsidRPr="002A6B6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ч.</w:t>
            </w:r>
          </w:p>
        </w:tc>
      </w:tr>
    </w:tbl>
    <w:p w:rsidR="00AA5E16" w:rsidRPr="002A6B64" w:rsidRDefault="00AA5E16" w:rsidP="00AA5E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6790" w:rsidRPr="002A6B64" w:rsidRDefault="002F6790" w:rsidP="00AA5E1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6B64">
        <w:rPr>
          <w:rFonts w:ascii="Times New Roman" w:hAnsi="Times New Roman" w:cs="Times New Roman"/>
          <w:b/>
          <w:sz w:val="28"/>
          <w:szCs w:val="28"/>
        </w:rPr>
        <w:t xml:space="preserve">Календарно – тематическое планирование </w:t>
      </w:r>
    </w:p>
    <w:tbl>
      <w:tblPr>
        <w:tblStyle w:val="a5"/>
        <w:tblW w:w="5000" w:type="pct"/>
        <w:tblLook w:val="04A0"/>
      </w:tblPr>
      <w:tblGrid>
        <w:gridCol w:w="745"/>
        <w:gridCol w:w="6159"/>
        <w:gridCol w:w="1307"/>
        <w:gridCol w:w="1182"/>
        <w:gridCol w:w="1028"/>
      </w:tblGrid>
      <w:tr w:rsidR="00522FA8" w:rsidRPr="002A6B64" w:rsidTr="00522FA8">
        <w:trPr>
          <w:trHeight w:val="668"/>
        </w:trPr>
        <w:tc>
          <w:tcPr>
            <w:tcW w:w="35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6B6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522FA8" w:rsidRPr="002A6B64" w:rsidRDefault="00522FA8" w:rsidP="00AA5E1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2A6B6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2A6B64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2A6B6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55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6B6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 раздела,  темы</w:t>
            </w:r>
          </w:p>
        </w:tc>
        <w:tc>
          <w:tcPr>
            <w:tcW w:w="627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6B64">
              <w:rPr>
                <w:rFonts w:ascii="Times New Roman" w:hAnsi="Times New Roman" w:cs="Times New Roman"/>
                <w:b/>
                <w:sz w:val="28"/>
                <w:szCs w:val="28"/>
              </w:rPr>
              <w:t>Кол-во      часов</w:t>
            </w:r>
          </w:p>
        </w:tc>
        <w:tc>
          <w:tcPr>
            <w:tcW w:w="1060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6B64">
              <w:rPr>
                <w:rFonts w:ascii="Times New Roman" w:hAnsi="Times New Roman" w:cs="Times New Roman"/>
                <w:b/>
                <w:sz w:val="28"/>
                <w:szCs w:val="28"/>
              </w:rPr>
              <w:t>Дата  проведения</w:t>
            </w:r>
          </w:p>
        </w:tc>
      </w:tr>
      <w:tr w:rsidR="00522FA8" w:rsidRPr="002A6B64" w:rsidTr="00522FA8">
        <w:trPr>
          <w:trHeight w:val="355"/>
        </w:trPr>
        <w:tc>
          <w:tcPr>
            <w:tcW w:w="358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2FA8" w:rsidRPr="002A6B64" w:rsidRDefault="00522FA8" w:rsidP="00AA5E1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5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2FA8" w:rsidRPr="002A6B64" w:rsidRDefault="00522FA8" w:rsidP="00AA5E1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7" w:type="pct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22FA8" w:rsidRPr="002A6B64" w:rsidRDefault="00522FA8" w:rsidP="00AA5E1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522FA8" w:rsidRPr="002A6B64" w:rsidRDefault="00522FA8" w:rsidP="00AA5E1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6B64">
              <w:rPr>
                <w:rFonts w:ascii="Times New Roman" w:hAnsi="Times New Roman" w:cs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22FA8" w:rsidRPr="002A6B64" w:rsidRDefault="00522FA8" w:rsidP="00AA5E1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6B64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</w:tr>
      <w:tr w:rsidR="00522FA8" w:rsidRPr="002A6B64" w:rsidTr="00522FA8">
        <w:tc>
          <w:tcPr>
            <w:tcW w:w="3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Наблюдения сезонных изменений в природе. Экскурсия.</w:t>
            </w:r>
          </w:p>
        </w:tc>
        <w:tc>
          <w:tcPr>
            <w:tcW w:w="6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FA8" w:rsidRPr="002A6B64" w:rsidTr="00522FA8">
        <w:tc>
          <w:tcPr>
            <w:tcW w:w="3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Осень. Птицы улетают. Рисование.</w:t>
            </w:r>
          </w:p>
        </w:tc>
        <w:tc>
          <w:tcPr>
            <w:tcW w:w="6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FA8" w:rsidRPr="002A6B64" w:rsidTr="00522FA8">
        <w:tc>
          <w:tcPr>
            <w:tcW w:w="3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Бабочка и цветы. Рисование.</w:t>
            </w:r>
          </w:p>
        </w:tc>
        <w:tc>
          <w:tcPr>
            <w:tcW w:w="6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FA8" w:rsidRPr="002A6B64" w:rsidTr="00522FA8">
        <w:tc>
          <w:tcPr>
            <w:tcW w:w="3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Одежда ярких и нежных цветов. Рисование.</w:t>
            </w:r>
          </w:p>
        </w:tc>
        <w:tc>
          <w:tcPr>
            <w:tcW w:w="6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FA8" w:rsidRPr="002A6B64" w:rsidTr="00522FA8">
        <w:tc>
          <w:tcPr>
            <w:tcW w:w="3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Чего не хватает? Рисование, </w:t>
            </w:r>
            <w:proofErr w:type="spellStart"/>
            <w:r w:rsidRPr="002A6B6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дорисовывание</w:t>
            </w:r>
            <w:proofErr w:type="spellEnd"/>
            <w:r w:rsidRPr="002A6B6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.</w:t>
            </w:r>
          </w:p>
        </w:tc>
        <w:tc>
          <w:tcPr>
            <w:tcW w:w="6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FA8" w:rsidRPr="002A6B64" w:rsidTr="00522FA8">
        <w:tc>
          <w:tcPr>
            <w:tcW w:w="3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Зимние игры детей. Лепка из пластилина.</w:t>
            </w:r>
          </w:p>
        </w:tc>
        <w:tc>
          <w:tcPr>
            <w:tcW w:w="6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FA8" w:rsidRPr="002A6B64" w:rsidTr="00522FA8">
        <w:tc>
          <w:tcPr>
            <w:tcW w:w="3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Дети лепят снеговиков. Рисунок.</w:t>
            </w:r>
          </w:p>
        </w:tc>
        <w:tc>
          <w:tcPr>
            <w:tcW w:w="6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FA8" w:rsidRPr="002A6B64" w:rsidTr="00522FA8">
        <w:tc>
          <w:tcPr>
            <w:tcW w:w="3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Деревья зимой в лесу. Рисование. Гуашь.</w:t>
            </w:r>
          </w:p>
        </w:tc>
        <w:tc>
          <w:tcPr>
            <w:tcW w:w="6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FA8" w:rsidRPr="002A6B64" w:rsidTr="00522FA8">
        <w:tc>
          <w:tcPr>
            <w:tcW w:w="3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Натюрморт: кружка, яблоко, груша.</w:t>
            </w:r>
          </w:p>
        </w:tc>
        <w:tc>
          <w:tcPr>
            <w:tcW w:w="6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22FA8" w:rsidRPr="002A6B64" w:rsidRDefault="00522FA8" w:rsidP="00AA5E16">
            <w:pPr>
              <w:tabs>
                <w:tab w:val="left" w:pos="360"/>
                <w:tab w:val="left" w:pos="540"/>
                <w:tab w:val="left" w:pos="1260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FA8" w:rsidRPr="002A6B64" w:rsidTr="00522FA8">
        <w:trPr>
          <w:trHeight w:val="325"/>
        </w:trPr>
        <w:tc>
          <w:tcPr>
            <w:tcW w:w="3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Сосуды: ваза, кувшин, тарелка. Рисование.</w:t>
            </w:r>
          </w:p>
        </w:tc>
        <w:tc>
          <w:tcPr>
            <w:tcW w:w="6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22FA8" w:rsidRPr="002A6B64" w:rsidRDefault="00522FA8" w:rsidP="00AA5E16">
            <w:pPr>
              <w:tabs>
                <w:tab w:val="left" w:pos="360"/>
                <w:tab w:val="left" w:pos="540"/>
                <w:tab w:val="left" w:pos="1260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FA8" w:rsidRPr="002A6B64" w:rsidTr="00522FA8">
        <w:tc>
          <w:tcPr>
            <w:tcW w:w="3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Сказочная птица. Рисование.</w:t>
            </w:r>
          </w:p>
        </w:tc>
        <w:tc>
          <w:tcPr>
            <w:tcW w:w="6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22FA8" w:rsidRPr="002A6B64" w:rsidRDefault="00522FA8" w:rsidP="00AA5E16">
            <w:pPr>
              <w:tabs>
                <w:tab w:val="left" w:pos="360"/>
                <w:tab w:val="left" w:pos="540"/>
                <w:tab w:val="left" w:pos="1260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FA8" w:rsidRPr="002A6B64" w:rsidTr="00522FA8">
        <w:tc>
          <w:tcPr>
            <w:tcW w:w="3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Закладка для книги. Рисование.</w:t>
            </w:r>
          </w:p>
        </w:tc>
        <w:tc>
          <w:tcPr>
            <w:tcW w:w="6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FA8" w:rsidRPr="002A6B64" w:rsidTr="00522FA8">
        <w:tc>
          <w:tcPr>
            <w:tcW w:w="3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Аппликация. Украшение посуды узором.</w:t>
            </w:r>
          </w:p>
        </w:tc>
        <w:tc>
          <w:tcPr>
            <w:tcW w:w="6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FA8" w:rsidRPr="002A6B64" w:rsidTr="00522FA8">
        <w:tc>
          <w:tcPr>
            <w:tcW w:w="3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Пасха. Украшение узором яиц. Рисование.</w:t>
            </w:r>
          </w:p>
        </w:tc>
        <w:tc>
          <w:tcPr>
            <w:tcW w:w="6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FA8" w:rsidRPr="002A6B64" w:rsidTr="00522FA8">
        <w:tc>
          <w:tcPr>
            <w:tcW w:w="3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Городецкая роспись. Беседа. Рисование.</w:t>
            </w:r>
          </w:p>
        </w:tc>
        <w:tc>
          <w:tcPr>
            <w:tcW w:w="6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FA8" w:rsidRPr="002A6B64" w:rsidTr="00522FA8">
        <w:tc>
          <w:tcPr>
            <w:tcW w:w="3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Кухонная доска. Рисование.</w:t>
            </w:r>
          </w:p>
        </w:tc>
        <w:tc>
          <w:tcPr>
            <w:tcW w:w="6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FA8" w:rsidRPr="002A6B64" w:rsidTr="00522FA8">
        <w:tc>
          <w:tcPr>
            <w:tcW w:w="3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pStyle w:val="a4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Помечтаем о лете. Рисование.</w:t>
            </w:r>
          </w:p>
        </w:tc>
        <w:tc>
          <w:tcPr>
            <w:tcW w:w="6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FA8" w:rsidRPr="002A6B64" w:rsidTr="00522FA8">
        <w:tc>
          <w:tcPr>
            <w:tcW w:w="35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5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6B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6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A6B6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17ч.</w:t>
            </w:r>
          </w:p>
        </w:tc>
        <w:tc>
          <w:tcPr>
            <w:tcW w:w="56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22FA8" w:rsidRPr="002A6B64" w:rsidRDefault="00522FA8" w:rsidP="00AA5E16">
            <w:pPr>
              <w:tabs>
                <w:tab w:val="left" w:pos="360"/>
                <w:tab w:val="left" w:pos="540"/>
                <w:tab w:val="left" w:pos="1260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22FA8" w:rsidRPr="002A6B64" w:rsidRDefault="00522FA8" w:rsidP="00AA5E1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E18FD" w:rsidRPr="002A6B64" w:rsidRDefault="004E18FD" w:rsidP="00AA5E1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</w:p>
    <w:p w:rsidR="004E18FD" w:rsidRPr="002A6B64" w:rsidRDefault="004E18FD" w:rsidP="00AA5E1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6B64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</w:t>
      </w:r>
    </w:p>
    <w:p w:rsidR="004E18FD" w:rsidRPr="002A6B64" w:rsidRDefault="004E18FD" w:rsidP="00AA5E16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6B64">
        <w:rPr>
          <w:rFonts w:ascii="Times New Roman" w:hAnsi="Times New Roman" w:cs="Times New Roman"/>
          <w:b/>
          <w:sz w:val="28"/>
          <w:szCs w:val="28"/>
        </w:rPr>
        <w:t>1. Учебник:</w:t>
      </w:r>
      <w:r w:rsidRPr="002A6B64">
        <w:rPr>
          <w:rFonts w:ascii="Times New Roman" w:eastAsia="Calibri" w:hAnsi="Times New Roman" w:cs="Times New Roman"/>
          <w:sz w:val="28"/>
          <w:szCs w:val="28"/>
        </w:rPr>
        <w:t xml:space="preserve"> Учебники «Изобразительное искусство» для 1–4 классов (авторы М. Ю. </w:t>
      </w:r>
      <w:proofErr w:type="spellStart"/>
      <w:r w:rsidRPr="002A6B64">
        <w:rPr>
          <w:rFonts w:ascii="Times New Roman" w:eastAsia="Calibri" w:hAnsi="Times New Roman" w:cs="Times New Roman"/>
          <w:sz w:val="28"/>
          <w:szCs w:val="28"/>
        </w:rPr>
        <w:t>Рау</w:t>
      </w:r>
      <w:proofErr w:type="spellEnd"/>
      <w:r w:rsidRPr="002A6B64">
        <w:rPr>
          <w:rFonts w:ascii="Times New Roman" w:eastAsia="Calibri" w:hAnsi="Times New Roman" w:cs="Times New Roman"/>
          <w:sz w:val="28"/>
          <w:szCs w:val="28"/>
        </w:rPr>
        <w:t>, М. А. Зыкова), издательство «Просвещение».</w:t>
      </w:r>
    </w:p>
    <w:p w:rsidR="004E18FD" w:rsidRPr="002A6B64" w:rsidRDefault="004E18FD" w:rsidP="00AA5E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2"/>
    <w:p w:rsidR="0092525B" w:rsidRPr="002A6B64" w:rsidRDefault="0092525B" w:rsidP="00AA5E1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2525B" w:rsidRPr="002A6B64" w:rsidSect="002A6B64">
      <w:pgSz w:w="11906" w:h="16838"/>
      <w:pgMar w:top="567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95C8840E"/>
    <w:name w:val="WW8Num3"/>
    <w:lvl w:ilvl="0">
      <w:start w:val="3"/>
      <w:numFmt w:val="bullet"/>
      <w:lvlText w:val="–"/>
      <w:lvlJc w:val="left"/>
      <w:pPr>
        <w:tabs>
          <w:tab w:val="num" w:pos="0"/>
        </w:tabs>
        <w:ind w:left="125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7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9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1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3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5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7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9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19" w:hanging="360"/>
      </w:pPr>
      <w:rPr>
        <w:rFonts w:ascii="Wingdings" w:hAnsi="Wingdings" w:cs="Wingdings"/>
      </w:rPr>
    </w:lvl>
  </w:abstractNum>
  <w:abstractNum w:abstractNumId="1">
    <w:nsid w:val="030C2171"/>
    <w:multiLevelType w:val="hybridMultilevel"/>
    <w:tmpl w:val="5B04244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18C7CFB"/>
    <w:multiLevelType w:val="hybridMultilevel"/>
    <w:tmpl w:val="1BBE8BA6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C259D6"/>
    <w:multiLevelType w:val="multilevel"/>
    <w:tmpl w:val="BBD425F8"/>
    <w:lvl w:ilvl="0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D62E67"/>
    <w:multiLevelType w:val="hybridMultilevel"/>
    <w:tmpl w:val="272ADA08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891FD3"/>
    <w:multiLevelType w:val="singleLevel"/>
    <w:tmpl w:val="3EDCECF4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07DEE"/>
    <w:rsid w:val="00127AAD"/>
    <w:rsid w:val="00187207"/>
    <w:rsid w:val="001C4FA2"/>
    <w:rsid w:val="002A6B64"/>
    <w:rsid w:val="002F6790"/>
    <w:rsid w:val="003C09D1"/>
    <w:rsid w:val="004E18FD"/>
    <w:rsid w:val="00522FA8"/>
    <w:rsid w:val="005558FB"/>
    <w:rsid w:val="005C5E1E"/>
    <w:rsid w:val="005F0F5D"/>
    <w:rsid w:val="0062749D"/>
    <w:rsid w:val="0067385F"/>
    <w:rsid w:val="00785BF8"/>
    <w:rsid w:val="007C488D"/>
    <w:rsid w:val="00807DEE"/>
    <w:rsid w:val="008607E2"/>
    <w:rsid w:val="008644A4"/>
    <w:rsid w:val="0092525B"/>
    <w:rsid w:val="00927C7C"/>
    <w:rsid w:val="00AA5E16"/>
    <w:rsid w:val="00B81A9C"/>
    <w:rsid w:val="00D71A24"/>
    <w:rsid w:val="00DC5888"/>
    <w:rsid w:val="00DD6F2A"/>
    <w:rsid w:val="00EB3DC8"/>
    <w:rsid w:val="00F05A88"/>
    <w:rsid w:val="00F443E4"/>
    <w:rsid w:val="00F92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D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07DEE"/>
    <w:rPr>
      <w:color w:val="000080"/>
      <w:u w:val="single"/>
    </w:rPr>
  </w:style>
  <w:style w:type="paragraph" w:customStyle="1" w:styleId="WW-">
    <w:name w:val="WW-Базовый"/>
    <w:rsid w:val="00807DEE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paragraph" w:customStyle="1" w:styleId="msonormalcxsplast">
    <w:name w:val="msonormalcxsplast"/>
    <w:basedOn w:val="a"/>
    <w:uiPriority w:val="99"/>
    <w:rsid w:val="00807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C09D1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2F67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2">
    <w:name w:val="Heading 2"/>
    <w:basedOn w:val="a"/>
    <w:uiPriority w:val="1"/>
    <w:qFormat/>
    <w:rsid w:val="00AA5E16"/>
    <w:pPr>
      <w:widowControl w:val="0"/>
      <w:autoSpaceDE w:val="0"/>
      <w:autoSpaceDN w:val="0"/>
      <w:spacing w:after="0" w:line="240" w:lineRule="auto"/>
      <w:ind w:left="280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0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inobr.gov-murman.ru/files/OVZ/Prikaz_&#8470;_1598_ot_19.12.2014.pdf" TargetMode="External"/><Relationship Id="rId5" Type="http://schemas.openxmlformats.org/officeDocument/2006/relationships/hyperlink" Target="http://minobr.gov-murman.ru/files/OVZ/Prikaz_&#8470;_1599_ot_19.12.2014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2551</Words>
  <Characters>14545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Morgan</dc:creator>
  <cp:lastModifiedBy>Home</cp:lastModifiedBy>
  <cp:revision>23</cp:revision>
  <cp:lastPrinted>2021-09-26T15:04:00Z</cp:lastPrinted>
  <dcterms:created xsi:type="dcterms:W3CDTF">2021-09-05T06:02:00Z</dcterms:created>
  <dcterms:modified xsi:type="dcterms:W3CDTF">2024-10-13T16:45:00Z</dcterms:modified>
</cp:coreProperties>
</file>