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6FA" w:rsidRDefault="00BE76FA" w:rsidP="00BE76FA">
      <w:pPr>
        <w:spacing w:after="120" w:line="254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Аннотация </w:t>
      </w:r>
    </w:p>
    <w:p w:rsidR="00BE76FA" w:rsidRDefault="00BE76FA" w:rsidP="00BE76F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Музыка</w:t>
      </w:r>
      <w:bookmarkStart w:id="0" w:name="_GoBack"/>
      <w:bookmarkEnd w:id="0"/>
    </w:p>
    <w:p w:rsidR="00BE76FA" w:rsidRDefault="00BE76FA" w:rsidP="00BE76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76FA" w:rsidRDefault="00BE76FA" w:rsidP="00BE76FA">
      <w:pPr>
        <w:spacing w:after="0" w:line="240" w:lineRule="auto"/>
        <w:jc w:val="both"/>
        <w:rPr>
          <w:rFonts w:ascii="Times New Roman" w:eastAsia="Calibri" w:hAnsi="Times New Roman" w:cs="Times New Roman"/>
          <w:color w:val="2D2F32"/>
          <w:sz w:val="28"/>
          <w:szCs w:val="28"/>
        </w:rPr>
      </w:pPr>
      <w:r>
        <w:rPr>
          <w:rFonts w:ascii="Times New Roman" w:eastAsia="Calibri" w:hAnsi="Times New Roman" w:cs="Times New Roman"/>
          <w:color w:val="2D2F32"/>
          <w:sz w:val="28"/>
          <w:szCs w:val="28"/>
        </w:rPr>
        <w:t xml:space="preserve">     Рабочая программа разработана на основе федерального государственного образовательного стандарта образования обучающихся РАС (вариант8.2) и адаптированной основной общеобразовательной программой, реализуемой в данном классе. Реализация рабочей программы предполагается в условиях индивидуальной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p w:rsidR="00B22153" w:rsidRDefault="00B22153"/>
    <w:sectPr w:rsidR="00B22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6FA"/>
    <w:rsid w:val="00B22153"/>
    <w:rsid w:val="00BE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3981F8-DDD1-48C5-9C76-C2A0B087A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6F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58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2024-09-14T17:45:00Z</dcterms:created>
  <dcterms:modified xsi:type="dcterms:W3CDTF">2024-09-14T17:47:00Z</dcterms:modified>
</cp:coreProperties>
</file>